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6CFD" w14:textId="77777777" w:rsidR="00E96384" w:rsidRPr="00B43A70" w:rsidRDefault="00E96384" w:rsidP="00E9638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B43A7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Schedule 1 / Załącznik 1</w:t>
      </w:r>
    </w:p>
    <w:p w14:paraId="78D50AE9" w14:textId="77777777" w:rsidR="00E96384" w:rsidRPr="00B43A70" w:rsidRDefault="00E96384" w:rsidP="00E9638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B43A7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Appendix to Tender / Załącznik do Oferty</w:t>
      </w:r>
    </w:p>
    <w:tbl>
      <w:tblPr>
        <w:tblW w:w="9748" w:type="dxa"/>
        <w:tblLook w:val="00A0" w:firstRow="1" w:lastRow="0" w:firstColumn="1" w:lastColumn="0" w:noHBand="0" w:noVBand="0"/>
      </w:tblPr>
      <w:tblGrid>
        <w:gridCol w:w="2955"/>
        <w:gridCol w:w="2558"/>
        <w:gridCol w:w="4235"/>
      </w:tblGrid>
      <w:tr w:rsidR="00E96384" w14:paraId="1B031E52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20108728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b/>
                <w:lang w:val="en-GB" w:eastAsia="pl-PL"/>
              </w:rPr>
              <w:t>Item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51DBC69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b/>
                <w:lang w:val="en-GB" w:eastAsia="pl-PL"/>
              </w:rPr>
              <w:t>Sub-Clause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50D1C86F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b/>
                <w:lang w:val="en-GB" w:eastAsia="pl-PL"/>
              </w:rPr>
              <w:t>Entry</w:t>
            </w:r>
          </w:p>
        </w:tc>
      </w:tr>
      <w:tr w:rsidR="00E96384" w14:paraId="1E03244D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1AEFB04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Employer's name and address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0E0B062" w14:textId="1BDBD53B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1.1.2.</w:t>
            </w:r>
            <w:r w:rsidR="00DE6170">
              <w:rPr>
                <w:rFonts w:ascii="Times New Roman" w:eastAsia="Times New Roman" w:hAnsi="Times New Roman"/>
                <w:lang w:val="en-GB" w:eastAsia="pl-PL"/>
              </w:rPr>
              <w:t>6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, 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>1.3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6DB509C" w14:textId="3F90CD11" w:rsidR="00E83162" w:rsidRDefault="007B0393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Istrana </w:t>
            </w:r>
            <w:r w:rsidR="00E83162" w:rsidRPr="00E83162">
              <w:rPr>
                <w:rFonts w:ascii="Times New Roman" w:eastAsia="Times New Roman" w:hAnsi="Times New Roman"/>
                <w:lang w:eastAsia="pl-PL"/>
              </w:rPr>
              <w:t>sp. z o.o.</w:t>
            </w:r>
          </w:p>
          <w:p w14:paraId="76B01C34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43A70">
              <w:rPr>
                <w:rFonts w:ascii="Times New Roman" w:eastAsia="Times New Roman" w:hAnsi="Times New Roman"/>
                <w:lang w:eastAsia="pl-PL"/>
              </w:rPr>
              <w:t>ul. Kontenerowa 7</w:t>
            </w:r>
          </w:p>
          <w:p w14:paraId="5D36E52F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43A70">
              <w:rPr>
                <w:rFonts w:ascii="Times New Roman" w:eastAsia="Times New Roman" w:hAnsi="Times New Roman"/>
                <w:lang w:eastAsia="pl-PL"/>
              </w:rPr>
              <w:t>80-601 Gdańsk, Poland</w:t>
            </w:r>
          </w:p>
        </w:tc>
      </w:tr>
      <w:tr w:rsidR="00E96384" w14:paraId="798EBF74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9946AD9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Contractor's name and address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DD3EE9B" w14:textId="4005E584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1.1.2.</w:t>
            </w:r>
            <w:r w:rsidR="00DE6170">
              <w:rPr>
                <w:rFonts w:ascii="Times New Roman" w:eastAsia="Times New Roman" w:hAnsi="Times New Roman"/>
                <w:lang w:val="en-GB" w:eastAsia="pl-PL"/>
              </w:rPr>
              <w:t>2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, 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>1.3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5675A02D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>[●]</w:t>
            </w:r>
          </w:p>
        </w:tc>
      </w:tr>
      <w:tr w:rsidR="00E96384" w14:paraId="592EE270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453AE90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Contractor's Representative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95CBA08" w14:textId="49583380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1.1.2.</w:t>
            </w:r>
            <w:r w:rsidR="00DE6170">
              <w:rPr>
                <w:rFonts w:ascii="Times New Roman" w:eastAsia="Times New Roman" w:hAnsi="Times New Roman"/>
                <w:lang w:val="en-GB" w:eastAsia="pl-PL"/>
              </w:rPr>
              <w:t>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05599828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pl-PL"/>
              </w:rPr>
            </w:pPr>
            <w:r w:rsidRPr="00961264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>[●]</w:t>
            </w:r>
          </w:p>
        </w:tc>
      </w:tr>
      <w:tr w:rsidR="00E96384" w14:paraId="23933010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6B1CD75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Engineer's name and address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E23FB7D" w14:textId="7A6330CA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1.1.2.</w:t>
            </w:r>
            <w:r w:rsidR="00DE6170">
              <w:rPr>
                <w:rFonts w:ascii="Times New Roman" w:eastAsia="Times New Roman" w:hAnsi="Times New Roman"/>
                <w:lang w:val="en-GB" w:eastAsia="pl-PL"/>
              </w:rPr>
              <w:t>8</w:t>
            </w:r>
            <w:r>
              <w:rPr>
                <w:rFonts w:ascii="Times New Roman" w:eastAsia="Times New Roman" w:hAnsi="Times New Roman"/>
                <w:lang w:val="en-GB" w:eastAsia="pl-PL"/>
              </w:rPr>
              <w:t>,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 xml:space="preserve"> 1.3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6573B928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43A70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>[●]</w:t>
            </w:r>
          </w:p>
        </w:tc>
      </w:tr>
      <w:tr w:rsidR="00E96384" w14:paraId="1608F61B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0A7AB4E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Lender's Representative's name and address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B63B2D8" w14:textId="449405BA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1.1.2.</w:t>
            </w:r>
            <w:r w:rsidR="00DE6170">
              <w:rPr>
                <w:rFonts w:ascii="Times New Roman" w:eastAsia="Times New Roman" w:hAnsi="Times New Roman"/>
                <w:lang w:val="en-GB" w:eastAsia="pl-PL"/>
              </w:rPr>
              <w:t>10</w:t>
            </w:r>
            <w:r>
              <w:rPr>
                <w:rFonts w:ascii="Times New Roman" w:eastAsia="Times New Roman" w:hAnsi="Times New Roman"/>
                <w:lang w:val="en-GB" w:eastAsia="pl-PL"/>
              </w:rPr>
              <w:t>,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 xml:space="preserve"> 1.3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5AD0C456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43A70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>[●]</w:t>
            </w:r>
          </w:p>
        </w:tc>
      </w:tr>
      <w:tr w:rsidR="00E96384" w:rsidRPr="00665E34" w14:paraId="17D8F191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0D61BA2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Commencement Date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60EF0E09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1.1.3.2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4DFA5698" w14:textId="4D8BD997" w:rsidR="00E96384" w:rsidRPr="00A318A3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as per the Notice to Proceed (</w:t>
            </w:r>
            <w:r w:rsidR="0075411E" w:rsidRPr="0075411E">
              <w:rPr>
                <w:rFonts w:ascii="Times New Roman" w:eastAsia="Times New Roman" w:hAnsi="Times New Roman"/>
                <w:lang w:val="en-GB" w:eastAsia="pl-PL"/>
              </w:rPr>
              <w:t>falling on</w:t>
            </w:r>
            <w:r w:rsidR="0075411E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="0075411E" w:rsidRPr="0075411E">
              <w:rPr>
                <w:rFonts w:ascii="Times New Roman" w:eastAsia="Times New Roman" w:hAnsi="Times New Roman"/>
                <w:lang w:val="en-GB" w:eastAsia="pl-PL"/>
              </w:rPr>
              <w:t>14th day after the issue of the Notice to Proceed</w:t>
            </w:r>
            <w:r w:rsidR="00537ACD">
              <w:rPr>
                <w:rFonts w:ascii="Times New Roman" w:eastAsia="Times New Roman" w:hAnsi="Times New Roman"/>
                <w:lang w:val="en-GB" w:eastAsia="pl-PL"/>
              </w:rPr>
              <w:t>, unless the Parties agree otherwise in writing</w:t>
            </w:r>
            <w:r w:rsidR="0075411E">
              <w:rPr>
                <w:rFonts w:ascii="Times New Roman" w:eastAsia="Times New Roman" w:hAnsi="Times New Roman"/>
                <w:lang w:val="en-GB" w:eastAsia="pl-PL"/>
              </w:rPr>
              <w:t xml:space="preserve"> in accordance with the Contract</w:t>
            </w:r>
            <w:r>
              <w:rPr>
                <w:rFonts w:ascii="Times New Roman" w:eastAsia="Times New Roman" w:hAnsi="Times New Roman"/>
                <w:lang w:val="en-GB" w:eastAsia="pl-PL"/>
              </w:rPr>
              <w:t>)</w:t>
            </w:r>
          </w:p>
        </w:tc>
      </w:tr>
      <w:tr w:rsidR="00E96384" w:rsidRPr="00665E34" w14:paraId="7036FBC5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8B8142D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bookmarkStart w:id="0" w:name="_Hlk83999989"/>
            <w:r w:rsidRPr="00B43A70">
              <w:rPr>
                <w:rFonts w:ascii="Times New Roman" w:eastAsia="Times New Roman" w:hAnsi="Times New Roman"/>
                <w:lang w:val="en-GB"/>
              </w:rPr>
              <w:t>Defects Notification Period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8EAEDA5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1.1.3.</w:t>
            </w:r>
            <w:r>
              <w:rPr>
                <w:rFonts w:ascii="Times New Roman" w:eastAsia="Times New Roman" w:hAnsi="Times New Roman"/>
                <w:lang w:val="en-GB" w:eastAsia="pl-PL"/>
              </w:rPr>
              <w:t>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7ABB0F9" w14:textId="586F0A93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val="en-GB" w:eastAsia="pl-PL"/>
              </w:rPr>
              <w:t>120 months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 for all Works </w:t>
            </w:r>
            <w:r w:rsidR="00537ACD" w:rsidRPr="00CF3A0B">
              <w:rPr>
                <w:rFonts w:ascii="Times New Roman" w:eastAsia="Times New Roman" w:hAnsi="Times New Roman"/>
                <w:lang w:val="en-GB" w:eastAsia="pl-PL"/>
              </w:rPr>
              <w:t>(</w:t>
            </w:r>
            <w:r w:rsidR="00BC0221" w:rsidRPr="00CF3A0B">
              <w:rPr>
                <w:rFonts w:ascii="Times New Roman" w:eastAsia="Times New Roman" w:hAnsi="Times New Roman"/>
                <w:lang w:val="en-GB" w:eastAsia="pl-PL"/>
              </w:rPr>
              <w:t>also including</w:t>
            </w:r>
            <w:r w:rsidR="00537ACD" w:rsidRPr="00CF3A0B">
              <w:rPr>
                <w:rFonts w:ascii="Times New Roman" w:eastAsia="Times New Roman" w:hAnsi="Times New Roman"/>
                <w:lang w:val="en-GB" w:eastAsia="pl-PL"/>
              </w:rPr>
              <w:t xml:space="preserve"> the fender</w:t>
            </w:r>
            <w:r w:rsidR="00431553" w:rsidRPr="00CF3A0B">
              <w:rPr>
                <w:rFonts w:ascii="Times New Roman" w:eastAsia="Times New Roman" w:hAnsi="Times New Roman"/>
                <w:lang w:val="en-GB" w:eastAsia="pl-PL"/>
              </w:rPr>
              <w:t xml:space="preserve"> and mooring equipment</w:t>
            </w:r>
            <w:r w:rsidR="00537ACD" w:rsidRPr="00CF3A0B">
              <w:rPr>
                <w:rFonts w:ascii="Times New Roman" w:eastAsia="Times New Roman" w:hAnsi="Times New Roman"/>
                <w:lang w:val="en-GB" w:eastAsia="pl-PL"/>
              </w:rPr>
              <w:t xml:space="preserve">) 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>except for the following:</w:t>
            </w:r>
          </w:p>
          <w:p w14:paraId="10B13F17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  <w:p w14:paraId="7ACE07EE" w14:textId="02F25C1F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val="en-GB" w:eastAsia="pl-PL"/>
              </w:rPr>
              <w:t>72 months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 for:</w:t>
            </w:r>
          </w:p>
          <w:p w14:paraId="4D13269A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a) steel structures, including lighting poles, </w:t>
            </w:r>
          </w:p>
          <w:p w14:paraId="72BCC692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b) buildings with installations,  </w:t>
            </w:r>
          </w:p>
          <w:p w14:paraId="4F1ACD11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c) electromagnetic installations,</w:t>
            </w:r>
          </w:p>
          <w:p w14:paraId="5239F318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d) electromechanic installations, (including fire protection, electric, teletechnical, piping and drainage); </w:t>
            </w:r>
          </w:p>
          <w:p w14:paraId="142FCB78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  <w:p w14:paraId="089D75B7" w14:textId="68099DD2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val="en-GB" w:eastAsia="pl-PL"/>
              </w:rPr>
              <w:t>36 months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 for:</w:t>
            </w:r>
          </w:p>
          <w:p w14:paraId="1BB9AD06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a) IT systems, </w:t>
            </w:r>
          </w:p>
          <w:p w14:paraId="3D2F73DB" w14:textId="254A77CD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b) equipment</w:t>
            </w:r>
            <w:r w:rsidR="00431553">
              <w:rPr>
                <w:rFonts w:ascii="Times New Roman" w:eastAsia="Times New Roman" w:hAnsi="Times New Roman"/>
                <w:lang w:val="en-GB" w:eastAsia="pl-PL"/>
              </w:rPr>
              <w:t>, excluding the fender and mooring equipment</w:t>
            </w:r>
            <w:r>
              <w:rPr>
                <w:rFonts w:ascii="Times New Roman" w:eastAsia="Times New Roman" w:hAnsi="Times New Roman"/>
                <w:lang w:val="en-GB" w:eastAsia="pl-PL"/>
              </w:rPr>
              <w:t>,</w:t>
            </w:r>
          </w:p>
          <w:p w14:paraId="607C66A2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 xml:space="preserve">c) signage, </w:t>
            </w:r>
          </w:p>
          <w:p w14:paraId="1F7A3908" w14:textId="77777777" w:rsidR="00E96384" w:rsidRPr="00431EE3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except for the situation in which the manufacturer's warranty is granted for a longer permit, in which such longer shall apply;</w:t>
            </w:r>
          </w:p>
          <w:p w14:paraId="2EEABC21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  <w:p w14:paraId="0057F04D" w14:textId="558AF5EC" w:rsidR="00E83162" w:rsidRPr="00B43A70" w:rsidRDefault="00E96384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in each case starting from the date of issue of the Taking Over Certificate for the entire Works (unless the Contract </w:t>
            </w:r>
            <w:r w:rsidR="7CB55BE7" w:rsidRPr="0E58364C">
              <w:rPr>
                <w:rFonts w:ascii="Times New Roman" w:eastAsia="Times New Roman" w:hAnsi="Times New Roman"/>
                <w:lang w:val="en-GB" w:eastAsia="pl-PL"/>
              </w:rPr>
              <w:t xml:space="preserve">expressly 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states otherwise). </w:t>
            </w:r>
          </w:p>
          <w:p w14:paraId="6CF865A5" w14:textId="7116436A" w:rsidR="00E83162" w:rsidRPr="00B43A70" w:rsidRDefault="00E83162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  <w:p w14:paraId="5531BD46" w14:textId="31271E1E" w:rsidR="00E83162" w:rsidRPr="00B43A70" w:rsidRDefault="37E2B0BF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If it is not </w:t>
            </w:r>
            <w:r w:rsidR="00EA36B1">
              <w:rPr>
                <w:rFonts w:ascii="Times New Roman" w:eastAsia="Times New Roman" w:hAnsi="Times New Roman"/>
                <w:lang w:val="en-GB" w:eastAsia="pl-PL"/>
              </w:rPr>
              <w:t xml:space="preserve">reasonably 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possible to assign </w:t>
            </w:r>
            <w:r w:rsidR="00EA36B1">
              <w:rPr>
                <w:rFonts w:ascii="Times New Roman" w:eastAsia="Times New Roman" w:hAnsi="Times New Roman"/>
                <w:lang w:val="en-GB" w:eastAsia="pl-PL"/>
              </w:rPr>
              <w:t xml:space="preserve">any </w:t>
            </w:r>
            <w:r w:rsidR="002F4CA0">
              <w:rPr>
                <w:rFonts w:ascii="Times New Roman" w:eastAsia="Times New Roman" w:hAnsi="Times New Roman"/>
                <w:lang w:val="en-GB" w:eastAsia="pl-PL"/>
              </w:rPr>
              <w:t xml:space="preserve">scope or </w:t>
            </w:r>
            <w:r w:rsidR="00EA36B1">
              <w:rPr>
                <w:rFonts w:ascii="Times New Roman" w:eastAsia="Times New Roman" w:hAnsi="Times New Roman"/>
                <w:lang w:val="en-GB" w:eastAsia="pl-PL"/>
              </w:rPr>
              <w:t xml:space="preserve">item of 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Works to </w:t>
            </w:r>
            <w:r w:rsidR="00EA36B1">
              <w:rPr>
                <w:rFonts w:ascii="Times New Roman" w:eastAsia="Times New Roman" w:hAnsi="Times New Roman"/>
                <w:lang w:val="en-GB" w:eastAsia="pl-PL"/>
              </w:rPr>
              <w:t xml:space="preserve">one of 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>the above-mentioned Defects Notification Period, the longest period, i.e. 120 months from the date of issue of t</w:t>
            </w:r>
            <w:r w:rsidR="5380B67C" w:rsidRPr="0E58364C">
              <w:rPr>
                <w:rFonts w:ascii="Times New Roman" w:eastAsia="Times New Roman" w:hAnsi="Times New Roman"/>
                <w:lang w:val="en-GB" w:eastAsia="pl-PL"/>
              </w:rPr>
              <w:t>he Taking Over Certificate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 for the 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lastRenderedPageBreak/>
              <w:t xml:space="preserve">entire Works, shall apply (unless </w:t>
            </w:r>
            <w:r w:rsidR="2803D04E" w:rsidRPr="0E58364C">
              <w:rPr>
                <w:rFonts w:ascii="Times New Roman" w:eastAsia="Times New Roman" w:hAnsi="Times New Roman"/>
                <w:lang w:val="en-GB" w:eastAsia="pl-PL"/>
              </w:rPr>
              <w:t>the Contract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="3D9C0AD4" w:rsidRPr="0E58364C">
              <w:rPr>
                <w:rFonts w:ascii="Times New Roman" w:eastAsia="Times New Roman" w:hAnsi="Times New Roman"/>
                <w:lang w:val="en-GB" w:eastAsia="pl-PL"/>
              </w:rPr>
              <w:t>expressly states otherwise</w:t>
            </w:r>
            <w:r w:rsidRPr="0E58364C">
              <w:rPr>
                <w:rFonts w:ascii="Times New Roman" w:eastAsia="Times New Roman" w:hAnsi="Times New Roman"/>
                <w:lang w:val="en-GB" w:eastAsia="pl-PL"/>
              </w:rPr>
              <w:t>).</w:t>
            </w:r>
          </w:p>
        </w:tc>
      </w:tr>
      <w:tr w:rsidR="00BA7B51" w:rsidRPr="00665E34" w14:paraId="173315DE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BEB4D94" w14:textId="5804B9DE" w:rsidR="00BA7B51" w:rsidRPr="00BA7B51" w:rsidRDefault="00814465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 xml:space="preserve">Milestones and </w:t>
            </w:r>
            <w:r w:rsidR="00BA7B51">
              <w:rPr>
                <w:rFonts w:ascii="Times New Roman" w:eastAsia="Times New Roman" w:hAnsi="Times New Roman"/>
                <w:lang w:val="en-US"/>
              </w:rPr>
              <w:t>Milestone Dates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D0C09D2" w14:textId="4CF91E74" w:rsidR="00BA7B51" w:rsidRDefault="00814465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 xml:space="preserve">1.1.3.5, </w:t>
            </w:r>
            <w:r w:rsidR="00BA7B51">
              <w:rPr>
                <w:rFonts w:ascii="Times New Roman" w:eastAsia="Times New Roman" w:hAnsi="Times New Roman"/>
                <w:lang w:val="en-US" w:eastAsia="pl-PL"/>
              </w:rPr>
              <w:t>1.1.3.6, 8.3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5B226AA" w14:textId="4536A955" w:rsidR="00BA7B51" w:rsidRDefault="00E83174" w:rsidP="00E9638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1) 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Completion of the piling works </w:t>
            </w:r>
            <w:r w:rsidR="00814465">
              <w:rPr>
                <w:rFonts w:ascii="Times New Roman" w:eastAsia="Times New Roman" w:hAnsi="Times New Roman"/>
                <w:lang w:val="en-GB" w:eastAsia="en-GB"/>
              </w:rPr>
              <w:t>–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847B11"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</w:t>
            </w:r>
            <w:r w:rsidR="00847B11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30.06.2025</w:t>
            </w:r>
            <w:r w:rsidR="00847B11"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]</w:t>
            </w:r>
          </w:p>
          <w:p w14:paraId="09F34744" w14:textId="77777777" w:rsidR="0017184A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2) 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Completion of the </w:t>
            </w:r>
          </w:p>
          <w:p w14:paraId="68C3FEEB" w14:textId="49DD409E" w:rsidR="00E83174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reclamation works </w:t>
            </w:r>
            <w:r w:rsidR="00814465">
              <w:rPr>
                <w:rFonts w:ascii="Times New Roman" w:eastAsia="Times New Roman" w:hAnsi="Times New Roman"/>
                <w:lang w:val="en-GB" w:eastAsia="en-GB"/>
              </w:rPr>
              <w:t>–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="00CD06C6"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</w:t>
            </w:r>
            <w:r w:rsidR="00CD06C6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31.07.2025</w:t>
            </w:r>
            <w:r w:rsidR="00CD06C6"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]</w:t>
            </w:r>
          </w:p>
          <w:p w14:paraId="73165C55" w14:textId="73CB1C2D" w:rsidR="00E83174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3) 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Completion of 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concrete and reinforced concrete works </w:t>
            </w:r>
            <w:r w:rsidR="00814465">
              <w:rPr>
                <w:rFonts w:ascii="Times New Roman" w:eastAsia="Times New Roman" w:hAnsi="Times New Roman"/>
                <w:lang w:val="en-GB" w:eastAsia="en-GB"/>
              </w:rPr>
              <w:t>–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</w:t>
            </w:r>
            <w:r w:rsidR="00CD06C6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31.12.20</w:t>
            </w:r>
            <w:r w:rsidR="00D909E6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25</w:t>
            </w: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]</w:t>
            </w:r>
          </w:p>
          <w:p w14:paraId="11E19C3A" w14:textId="54674DF2" w:rsidR="00423CDD" w:rsidRPr="00B43A70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en-GB"/>
              </w:rPr>
              <w:t xml:space="preserve">4) Obtaining final Occupancy Permit for all the Works </w:t>
            </w:r>
            <w:r w:rsidR="00814465">
              <w:rPr>
                <w:rFonts w:ascii="Times New Roman" w:eastAsia="Times New Roman" w:hAnsi="Times New Roman"/>
                <w:lang w:val="en-GB" w:eastAsia="en-GB"/>
              </w:rPr>
              <w:t>–</w:t>
            </w:r>
            <w:r w:rsidRPr="00E83174">
              <w:rPr>
                <w:rFonts w:ascii="Times New Roman" w:eastAsia="Times New Roman" w:hAnsi="Times New Roman"/>
                <w:lang w:val="en-GB" w:eastAsia="en-GB"/>
              </w:rPr>
              <w:t xml:space="preserve"> </w:t>
            </w: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</w:t>
            </w:r>
            <w:r w:rsidR="00D909E6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30.06.2026</w:t>
            </w: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]</w:t>
            </w:r>
          </w:p>
        </w:tc>
      </w:tr>
      <w:bookmarkEnd w:id="0"/>
      <w:tr w:rsidR="00E96384" w:rsidRPr="00665E34" w14:paraId="5051A3AC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865B080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Time for Completion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030E2C3" w14:textId="087FFED9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1.1.3.1</w:t>
            </w:r>
            <w:r w:rsidR="00814465">
              <w:rPr>
                <w:rFonts w:ascii="Times New Roman" w:eastAsia="Times New Roman" w:hAnsi="Times New Roman"/>
                <w:lang w:val="en-US" w:eastAsia="pl-PL"/>
              </w:rPr>
              <w:t>2</w:t>
            </w:r>
            <w:r>
              <w:rPr>
                <w:rFonts w:ascii="Times New Roman" w:eastAsia="Times New Roman" w:hAnsi="Times New Roman"/>
                <w:lang w:val="en-US" w:eastAsia="pl-PL"/>
              </w:rPr>
              <w:t>, 8.2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E781886" w14:textId="430D8682" w:rsidR="00E96384" w:rsidRPr="00600E95" w:rsidRDefault="00E96384" w:rsidP="00E9638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US" w:eastAsia="en-GB"/>
              </w:rPr>
            </w:pP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</w:t>
            </w:r>
            <w:r w:rsidR="008D79E7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7</w:t>
            </w:r>
            <w:r w:rsidR="009400E7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0</w:t>
            </w:r>
            <w:r w:rsidR="004E355F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7</w:t>
            </w:r>
            <w:r w:rsidRPr="00B43A70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]</w:t>
            </w:r>
            <w:r>
              <w:rPr>
                <w:rFonts w:ascii="Times New Roman" w:eastAsia="Times New Roman" w:hAnsi="Times New Roman"/>
                <w:highlight w:val="yellow"/>
                <w:lang w:val="en-GB" w:eastAsia="en-GB"/>
              </w:rPr>
              <w:t xml:space="preserve"> </w:t>
            </w:r>
            <w:r w:rsidR="00B6036A">
              <w:rPr>
                <w:rFonts w:ascii="Times New Roman" w:eastAsia="Times New Roman" w:hAnsi="Times New Roman"/>
                <w:lang w:val="en-GB" w:eastAsia="en-GB"/>
              </w:rPr>
              <w:t>days</w:t>
            </w:r>
            <w:r w:rsidRPr="00600E95">
              <w:rPr>
                <w:rFonts w:ascii="Times New Roman" w:eastAsia="Times New Roman" w:hAnsi="Times New Roman"/>
                <w:lang w:val="en-GB" w:eastAsia="en-GB"/>
              </w:rPr>
              <w:t xml:space="preserve"> from the Commencement Date</w:t>
            </w:r>
            <w:r w:rsidR="003A0574">
              <w:rPr>
                <w:rFonts w:ascii="Times New Roman" w:eastAsia="Times New Roman" w:hAnsi="Times New Roman"/>
                <w:lang w:val="en-GB" w:eastAsia="en-GB"/>
              </w:rPr>
              <w:t>.</w:t>
            </w:r>
          </w:p>
        </w:tc>
      </w:tr>
      <w:tr w:rsidR="00E96384" w:rsidRPr="00665E34" w14:paraId="1C3CCC43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700D2E7" w14:textId="77777777" w:rsidR="00E96384" w:rsidRPr="007E6622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25A7C475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0287C7E" w14:textId="77777777" w:rsidR="00E96384" w:rsidRPr="009400E7" w:rsidRDefault="00E96384" w:rsidP="00E9638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US" w:eastAsia="en-GB"/>
              </w:rPr>
            </w:pPr>
          </w:p>
        </w:tc>
      </w:tr>
      <w:tr w:rsidR="00E96384" w14:paraId="47C56DC7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36B2418D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 xml:space="preserve">Accepted Contract Amount 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6F89A027" w14:textId="038D5EE6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val="en-US" w:eastAsia="pl-PL"/>
              </w:rPr>
              <w:t>1.1.4.1, 4.11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0DD1E185" w14:textId="77777777" w:rsidR="00E96384" w:rsidRPr="00FE74A4" w:rsidRDefault="00E96384" w:rsidP="00E9638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06755C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[●]</w:t>
            </w:r>
          </w:p>
        </w:tc>
      </w:tr>
      <w:tr w:rsidR="00E96384" w14:paraId="1625811A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C11498D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>R</w:t>
            </w:r>
            <w:r w:rsidRPr="00B43A70">
              <w:rPr>
                <w:rFonts w:ascii="Times New Roman" w:eastAsia="SimSun" w:hAnsi="Times New Roman"/>
                <w:lang w:val="en-US"/>
              </w:rPr>
              <w:t xml:space="preserve">easonable </w:t>
            </w:r>
            <w:r>
              <w:rPr>
                <w:rFonts w:ascii="Times New Roman" w:eastAsia="SimSun" w:hAnsi="Times New Roman"/>
                <w:lang w:val="en-US"/>
              </w:rPr>
              <w:t>p</w:t>
            </w:r>
            <w:r w:rsidRPr="00B43A70">
              <w:rPr>
                <w:rFonts w:ascii="Times New Roman" w:eastAsia="SimSun" w:hAnsi="Times New Roman"/>
                <w:lang w:val="en-US"/>
              </w:rPr>
              <w:t>rofit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E3F9365" w14:textId="68C3DADE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3A70">
              <w:rPr>
                <w:rFonts w:ascii="Times New Roman" w:eastAsia="Times New Roman" w:hAnsi="Times New Roman"/>
                <w:lang w:val="en-US" w:eastAsia="pl-PL"/>
              </w:rPr>
              <w:t>1.1.</w:t>
            </w:r>
            <w:r w:rsidRPr="00B43A70">
              <w:rPr>
                <w:rFonts w:ascii="Times New Roman" w:eastAsia="Times New Roman" w:hAnsi="Times New Roman"/>
                <w:lang w:eastAsia="pl-PL"/>
              </w:rPr>
              <w:t>4.1</w:t>
            </w:r>
            <w:r w:rsidR="00D41EB7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8065632" w14:textId="0EDF6B8F" w:rsidR="00E96384" w:rsidRPr="00B43A70" w:rsidRDefault="5D6E426F" w:rsidP="00E9638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3</w:t>
            </w:r>
            <w:r w:rsidR="00E96384" w:rsidRPr="00CF3A0B">
              <w:rPr>
                <w:rFonts w:ascii="Times New Roman" w:eastAsia="Times New Roman" w:hAnsi="Times New Roman"/>
                <w:lang w:eastAsia="en-GB"/>
              </w:rPr>
              <w:t>%</w:t>
            </w:r>
            <w:r w:rsidR="00E96384" w:rsidRPr="00033314">
              <w:rPr>
                <w:rFonts w:ascii="Times New Roman" w:eastAsia="Times New Roman" w:hAnsi="Times New Roman"/>
                <w:lang w:eastAsia="en-GB"/>
              </w:rPr>
              <w:t xml:space="preserve"> of the Cost</w:t>
            </w:r>
          </w:p>
        </w:tc>
      </w:tr>
      <w:tr w:rsidR="00E96384" w:rsidRPr="00E83162" w14:paraId="11406EB0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37D67A1E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S</w:t>
            </w:r>
            <w:r w:rsidRPr="00B43A70">
              <w:rPr>
                <w:rFonts w:ascii="Times New Roman" w:eastAsia="SimSun" w:hAnsi="Times New Roman"/>
                <w:lang w:val="en-GB"/>
              </w:rPr>
              <w:t>ection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A17A92A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1.1.5.</w:t>
            </w:r>
            <w:r>
              <w:rPr>
                <w:rFonts w:ascii="Times New Roman" w:eastAsia="Times New Roman" w:hAnsi="Times New Roman"/>
                <w:lang w:val="en-GB" w:eastAsia="pl-PL"/>
              </w:rPr>
              <w:t>8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6A1A6277" w14:textId="0E7F1557" w:rsidR="00E96384" w:rsidRPr="00B43A70" w:rsidRDefault="00DE6170" w:rsidP="00E831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lang w:val="en-US" w:eastAsia="en-GB"/>
              </w:rPr>
            </w:pPr>
            <w:r w:rsidRPr="00883727">
              <w:rPr>
                <w:rFonts w:ascii="Times New Roman" w:eastAsia="Times New Roman" w:hAnsi="Times New Roman"/>
                <w:lang w:val="en-US" w:eastAsia="en-GB"/>
              </w:rPr>
              <w:t>Not applicable</w:t>
            </w:r>
          </w:p>
        </w:tc>
      </w:tr>
      <w:tr w:rsidR="00446863" w:rsidRPr="00473866" w14:paraId="120AA355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B9744BC" w14:textId="1B1F444A" w:rsidR="00327FEC" w:rsidRDefault="00327FEC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Maximum value of </w:t>
            </w:r>
            <w:r w:rsidR="00747116">
              <w:rPr>
                <w:rFonts w:ascii="Times New Roman" w:eastAsia="Times New Roman" w:hAnsi="Times New Roman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/>
                <w:lang w:val="en-GB"/>
              </w:rPr>
              <w:t>Early Start Works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2534D15E" w14:textId="169B1ECD" w:rsidR="00327FEC" w:rsidRDefault="00747116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E4A80">
              <w:rPr>
                <w:rFonts w:ascii="Times New Roman" w:eastAsia="Times New Roman" w:hAnsi="Times New Roman"/>
                <w:lang w:val="en-GB" w:eastAsia="pl-PL"/>
              </w:rPr>
              <w:t>1.1.6</w:t>
            </w:r>
            <w:r w:rsidR="00BE4A80" w:rsidRPr="00BE4A80">
              <w:rPr>
                <w:rFonts w:ascii="Times New Roman" w:eastAsia="Times New Roman" w:hAnsi="Times New Roman"/>
                <w:lang w:val="en-GB" w:eastAsia="pl-PL"/>
              </w:rPr>
              <w:t>.12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650BA5E" w14:textId="6DBE1B6E" w:rsidR="00327FEC" w:rsidRPr="00A318A3" w:rsidRDefault="00327FEC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pl-PL"/>
              </w:rPr>
            </w:pPr>
            <w:r w:rsidRPr="0006755C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[●]</w:t>
            </w:r>
          </w:p>
        </w:tc>
      </w:tr>
      <w:tr w:rsidR="00E96384" w:rsidRPr="00665E34" w14:paraId="6DDF6792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FE30849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Communications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73C1DB1E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6EFFFED0" w14:textId="77777777" w:rsidR="00E96384" w:rsidRPr="00A318A3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pl-PL"/>
              </w:rPr>
            </w:pPr>
            <w:r w:rsidRPr="00A318A3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>[</w:t>
            </w:r>
            <w:r w:rsidRPr="00CF3A0B">
              <w:rPr>
                <w:rFonts w:ascii="Times New Roman" w:eastAsia="Times New Roman" w:hAnsi="Times New Roman"/>
                <w:i/>
                <w:iCs/>
                <w:lang w:val="en-GB" w:eastAsia="pl-PL"/>
              </w:rPr>
              <w:t>addresses for deliveries, emails, telephones etc</w:t>
            </w:r>
            <w:r w:rsidRPr="00A318A3">
              <w:rPr>
                <w:rFonts w:ascii="Times New Roman" w:eastAsia="Times New Roman" w:hAnsi="Times New Roman"/>
                <w:i/>
                <w:iCs/>
                <w:highlight w:val="yellow"/>
                <w:lang w:val="en-GB" w:eastAsia="pl-PL"/>
              </w:rPr>
              <w:t>.</w:t>
            </w:r>
            <w:r w:rsidRPr="00A318A3">
              <w:rPr>
                <w:rFonts w:ascii="Times New Roman" w:eastAsia="Times New Roman" w:hAnsi="Times New Roman"/>
                <w:highlight w:val="yellow"/>
                <w:lang w:val="en-GB" w:eastAsia="pl-PL"/>
              </w:rPr>
              <w:t xml:space="preserve">] </w:t>
            </w:r>
          </w:p>
        </w:tc>
      </w:tr>
      <w:tr w:rsidR="00E96384" w:rsidRPr="00665E34" w14:paraId="21265BA0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2E954F8A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 xml:space="preserve">Time for </w:t>
            </w:r>
            <w:r>
              <w:rPr>
                <w:rFonts w:ascii="Times New Roman" w:eastAsia="Times New Roman" w:hAnsi="Times New Roman"/>
                <w:lang w:val="en-GB"/>
              </w:rPr>
              <w:t xml:space="preserve">giving </w:t>
            </w:r>
            <w:r w:rsidRPr="00B43A70">
              <w:rPr>
                <w:rFonts w:ascii="Times New Roman" w:eastAsia="Times New Roman" w:hAnsi="Times New Roman"/>
                <w:lang w:val="en-GB"/>
              </w:rPr>
              <w:t>access to the Site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1193295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2.1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EB6429D" w14:textId="5752A2EA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the Commencement Date</w:t>
            </w:r>
            <w:r w:rsidR="001B1500">
              <w:rPr>
                <w:rFonts w:ascii="Times New Roman" w:eastAsia="Times New Roman" w:hAnsi="Times New Roman"/>
                <w:lang w:val="en-GB" w:eastAsia="pl-PL"/>
              </w:rPr>
              <w:t xml:space="preserve"> (subject to detail provisions of </w:t>
            </w:r>
            <w:r w:rsidR="002F4CA0">
              <w:rPr>
                <w:rFonts w:ascii="Times New Roman" w:eastAsia="Times New Roman" w:hAnsi="Times New Roman"/>
                <w:lang w:val="en-GB" w:eastAsia="pl-PL"/>
              </w:rPr>
              <w:t>S</w:t>
            </w:r>
            <w:r w:rsidR="00CA6565">
              <w:rPr>
                <w:rFonts w:ascii="Times New Roman" w:eastAsia="Times New Roman" w:hAnsi="Times New Roman"/>
                <w:lang w:val="en-GB" w:eastAsia="pl-PL"/>
              </w:rPr>
              <w:t>ub-</w:t>
            </w:r>
            <w:r w:rsidR="002F4CA0">
              <w:rPr>
                <w:rFonts w:ascii="Times New Roman" w:eastAsia="Times New Roman" w:hAnsi="Times New Roman"/>
                <w:lang w:val="en-GB" w:eastAsia="pl-PL"/>
              </w:rPr>
              <w:t>C</w:t>
            </w:r>
            <w:r w:rsidR="00CA6565">
              <w:rPr>
                <w:rFonts w:ascii="Times New Roman" w:eastAsia="Times New Roman" w:hAnsi="Times New Roman"/>
                <w:lang w:val="en-GB" w:eastAsia="pl-PL"/>
              </w:rPr>
              <w:t>lause 2.1)</w:t>
            </w:r>
          </w:p>
        </w:tc>
      </w:tr>
      <w:tr w:rsidR="00E96384" w14:paraId="2D7D0944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5795D3C1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Amount of Performance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29E969A8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A872400" w14:textId="77777777" w:rsidR="00E96384" w:rsidRPr="007E6622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val="en-GB" w:eastAsia="pl-PL"/>
              </w:rPr>
            </w:pPr>
            <w:r w:rsidRPr="007E6622">
              <w:rPr>
                <w:rFonts w:ascii="Times New Roman" w:eastAsia="Times New Roman" w:hAnsi="Times New Roman"/>
                <w:lang w:val="en-GB"/>
              </w:rPr>
              <w:t>10% of the Contract Price</w:t>
            </w:r>
          </w:p>
        </w:tc>
      </w:tr>
      <w:tr w:rsidR="00446863" w:rsidRPr="00665E34" w14:paraId="696D2723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A6A9356" w14:textId="75245E6E" w:rsidR="00327FEC" w:rsidRPr="00B43A70" w:rsidRDefault="00327FEC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Deadline to deliver Performance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5A2FE8B" w14:textId="3E804DDE" w:rsidR="00327FEC" w:rsidRPr="00B43A70" w:rsidRDefault="00327FEC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490BEC18" w14:textId="593A7054" w:rsidR="00327FEC" w:rsidRPr="00033314" w:rsidRDefault="00883727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7</w:t>
            </w:r>
            <w:r w:rsidR="00327FEC" w:rsidRPr="00033314">
              <w:rPr>
                <w:rFonts w:ascii="Times New Roman" w:eastAsia="Times New Roman" w:hAnsi="Times New Roman"/>
                <w:lang w:val="en-GB" w:eastAsia="pl-PL"/>
              </w:rPr>
              <w:t xml:space="preserve"> days following issue of the Notice to Proceed</w:t>
            </w:r>
          </w:p>
        </w:tc>
      </w:tr>
      <w:tr w:rsidR="00E96384" w14:paraId="52A4357B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30D93385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bCs/>
                <w:lang w:val="en-GB" w:eastAsia="pl-PL"/>
              </w:rPr>
              <w:t>Amount of Defects Liability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79A498A" w14:textId="77777777" w:rsidR="00E96384" w:rsidRPr="00B43A70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503ECE8" w14:textId="77777777" w:rsidR="00E96384" w:rsidRPr="00CF3A0B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033314">
              <w:rPr>
                <w:rFonts w:ascii="Times New Roman" w:eastAsia="Times New Roman" w:hAnsi="Times New Roman"/>
                <w:lang w:val="en-GB" w:eastAsia="pl-PL"/>
              </w:rPr>
              <w:t>5% of the Contract Price</w:t>
            </w:r>
          </w:p>
        </w:tc>
      </w:tr>
      <w:tr w:rsidR="00E96384" w:rsidRPr="00665E34" w14:paraId="4AE90308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0A4882E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Amount of Advance Payment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308EDAE" w14:textId="77777777" w:rsidR="00E9638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4893030E" w14:textId="5FCD756A" w:rsidR="00E96384" w:rsidRPr="00033314" w:rsidRDefault="00E96384" w:rsidP="00E9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en-GB"/>
              </w:rPr>
            </w:pPr>
            <w:r w:rsidRPr="00033314">
              <w:rPr>
                <w:rFonts w:ascii="Times New Roman" w:eastAsia="Times New Roman" w:hAnsi="Times New Roman"/>
                <w:lang w:val="en-GB" w:eastAsia="en-GB"/>
              </w:rPr>
              <w:t xml:space="preserve">equal to the Advance Payment (please see 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 xml:space="preserve">reference to </w:t>
            </w:r>
            <w:r w:rsidR="002F4CA0">
              <w:rPr>
                <w:rFonts w:ascii="Times New Roman" w:eastAsia="Times New Roman" w:hAnsi="Times New Roman"/>
                <w:lang w:val="en-GB" w:eastAsia="en-GB"/>
              </w:rPr>
              <w:t>S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>ub-</w:t>
            </w:r>
            <w:r w:rsidR="002F4CA0">
              <w:rPr>
                <w:rFonts w:ascii="Times New Roman" w:eastAsia="Times New Roman" w:hAnsi="Times New Roman"/>
                <w:lang w:val="en-GB" w:eastAsia="en-GB"/>
              </w:rPr>
              <w:t>C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 xml:space="preserve">lause </w:t>
            </w:r>
            <w:r w:rsidRPr="00033314">
              <w:rPr>
                <w:rFonts w:ascii="Times New Roman" w:eastAsia="Times New Roman" w:hAnsi="Times New Roman"/>
                <w:lang w:val="en-GB" w:eastAsia="en-GB"/>
              </w:rPr>
              <w:t>14.3)</w:t>
            </w:r>
          </w:p>
        </w:tc>
      </w:tr>
      <w:tr w:rsidR="00CA6565" w:rsidRPr="00665E34" w14:paraId="0AE6265D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AEC78E8" w14:textId="04EC14D3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Amount of Retention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5CE76746" w14:textId="6B930485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471C02C" w14:textId="56AFE7DA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en-GB"/>
              </w:rPr>
            </w:pPr>
            <w:r w:rsidRPr="00033314">
              <w:rPr>
                <w:rFonts w:ascii="Times New Roman" w:eastAsia="Times New Roman" w:hAnsi="Times New Roman"/>
                <w:lang w:val="en-GB" w:eastAsia="en-GB"/>
              </w:rPr>
              <w:t xml:space="preserve">equal to the Limit of Retention Money (please see 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 xml:space="preserve">reference to </w:t>
            </w:r>
            <w:r w:rsidR="002F4CA0">
              <w:rPr>
                <w:rFonts w:ascii="Times New Roman" w:eastAsia="Times New Roman" w:hAnsi="Times New Roman"/>
                <w:lang w:val="en-GB" w:eastAsia="en-GB"/>
              </w:rPr>
              <w:t>S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>ub-</w:t>
            </w:r>
            <w:r w:rsidR="002F4CA0">
              <w:rPr>
                <w:rFonts w:ascii="Times New Roman" w:eastAsia="Times New Roman" w:hAnsi="Times New Roman"/>
                <w:lang w:val="en-GB" w:eastAsia="en-GB"/>
              </w:rPr>
              <w:t>C</w:t>
            </w:r>
            <w:r w:rsidR="003951F9" w:rsidRPr="00033314">
              <w:rPr>
                <w:rFonts w:ascii="Times New Roman" w:eastAsia="Times New Roman" w:hAnsi="Times New Roman"/>
                <w:lang w:val="en-GB" w:eastAsia="en-GB"/>
              </w:rPr>
              <w:t xml:space="preserve">lause </w:t>
            </w:r>
            <w:r w:rsidRPr="00033314">
              <w:rPr>
                <w:rFonts w:ascii="Times New Roman" w:eastAsia="Times New Roman" w:hAnsi="Times New Roman"/>
                <w:lang w:val="en-GB" w:eastAsia="en-GB"/>
              </w:rPr>
              <w:t>14.4(dd))</w:t>
            </w:r>
          </w:p>
        </w:tc>
      </w:tr>
      <w:tr w:rsidR="00CA6565" w:rsidRPr="00665E34" w14:paraId="424D8228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7FF2715" w14:textId="3E43C365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Liquidated damages (breach of rules regarding appointment of Subcontractors or suppliers)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28B375C" w14:textId="07FDEE48" w:rsidR="00CA6565" w:rsidRPr="003B4E8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4.4, 7.7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01D7791A" w14:textId="15C917AB" w:rsidR="00CA6565" w:rsidRPr="00033314" w:rsidRDefault="58E837D4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en-GB"/>
              </w:rPr>
              <w:t xml:space="preserve">PLN </w:t>
            </w:r>
            <w:r w:rsidR="0B18E234" w:rsidRPr="00CF3A0B">
              <w:rPr>
                <w:rFonts w:ascii="Times New Roman" w:eastAsia="Times New Roman" w:hAnsi="Times New Roman"/>
                <w:lang w:val="en-GB" w:eastAsia="en-GB"/>
              </w:rPr>
              <w:t>100,000</w:t>
            </w:r>
            <w:r w:rsidR="4E5673D6" w:rsidRPr="00CF3A0B">
              <w:rPr>
                <w:rFonts w:ascii="Times New Roman" w:eastAsia="Times New Roman" w:hAnsi="Times New Roman"/>
                <w:lang w:val="en-GB" w:eastAsia="en-GB"/>
              </w:rPr>
              <w:t xml:space="preserve"> per ea</w:t>
            </w:r>
            <w:r w:rsidR="5FFEFD31" w:rsidRPr="00CF3A0B">
              <w:rPr>
                <w:rFonts w:ascii="Times New Roman" w:eastAsia="Times New Roman" w:hAnsi="Times New Roman"/>
                <w:lang w:val="en-GB" w:eastAsia="en-GB"/>
              </w:rPr>
              <w:t xml:space="preserve">ch </w:t>
            </w:r>
            <w:r w:rsidR="00EA36B1" w:rsidRPr="00CF3A0B">
              <w:rPr>
                <w:rFonts w:ascii="Times New Roman" w:eastAsia="Times New Roman" w:hAnsi="Times New Roman"/>
                <w:lang w:val="en-GB" w:eastAsia="en-GB"/>
              </w:rPr>
              <w:t>breach (occurrence)</w:t>
            </w:r>
          </w:p>
        </w:tc>
      </w:tr>
      <w:tr w:rsidR="00CA6565" w:rsidRPr="00665E34" w14:paraId="4B5EC89F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7F3EC21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Liquidated damages</w:t>
            </w:r>
          </w:p>
          <w:p w14:paraId="5CB523A8" w14:textId="4A92A6B5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lastRenderedPageBreak/>
              <w:t>(Safety procedures)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2C25BD6C" w14:textId="55FE435F" w:rsidR="00CA6565" w:rsidRPr="00033314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033314">
              <w:rPr>
                <w:rFonts w:ascii="Times New Roman" w:eastAsia="Times New Roman" w:hAnsi="Times New Roman"/>
                <w:lang w:val="en-GB" w:eastAsia="pl-PL"/>
              </w:rPr>
              <w:lastRenderedPageBreak/>
              <w:t>4.8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EE0A676" w14:textId="13AF0BCD" w:rsidR="00CA6565" w:rsidRPr="00033314" w:rsidRDefault="0084488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en-GB"/>
              </w:rPr>
              <w:t xml:space="preserve">PLN 25,000 per each </w:t>
            </w:r>
            <w:r w:rsidR="00EA36B1" w:rsidRPr="00CF3A0B">
              <w:rPr>
                <w:rFonts w:ascii="Times New Roman" w:eastAsia="Times New Roman" w:hAnsi="Times New Roman"/>
                <w:lang w:val="en-GB" w:eastAsia="en-GB"/>
              </w:rPr>
              <w:t>breach (occurrence)</w:t>
            </w:r>
          </w:p>
        </w:tc>
      </w:tr>
      <w:tr w:rsidR="00CA6565" w:rsidRPr="00665E34" w14:paraId="15E65E3E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82626AA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en-GB" w:eastAsia="pl-PL"/>
              </w:rPr>
            </w:pPr>
            <w:r>
              <w:rPr>
                <w:rFonts w:ascii="Times New Roman" w:eastAsia="Times New Roman" w:hAnsi="Times New Roman"/>
                <w:bCs/>
                <w:lang w:val="en-GB" w:eastAsia="pl-PL"/>
              </w:rPr>
              <w:t>Liquidated damages (Programme)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AA64304" w14:textId="78A509DF" w:rsidR="00CA6565" w:rsidRPr="003B4E8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3B4E81">
              <w:rPr>
                <w:rFonts w:ascii="Times New Roman" w:eastAsia="Times New Roman" w:hAnsi="Times New Roman"/>
                <w:lang w:val="en-GB" w:eastAsia="pl-PL"/>
              </w:rPr>
              <w:t>8.</w:t>
            </w:r>
            <w:r w:rsidR="005907C9">
              <w:rPr>
                <w:rFonts w:ascii="Times New Roman" w:eastAsia="Times New Roman" w:hAnsi="Times New Roman"/>
                <w:lang w:val="en-GB" w:eastAsia="pl-PL"/>
              </w:rPr>
              <w:t>4</w:t>
            </w:r>
            <w:r>
              <w:rPr>
                <w:rFonts w:ascii="Times New Roman" w:eastAsia="Times New Roman" w:hAnsi="Times New Roman"/>
                <w:lang w:val="en-GB" w:eastAsia="pl-PL"/>
              </w:rPr>
              <w:t>,</w:t>
            </w:r>
            <w:r w:rsidRPr="003B4E81">
              <w:rPr>
                <w:rFonts w:ascii="Times New Roman" w:eastAsia="Times New Roman" w:hAnsi="Times New Roman"/>
                <w:lang w:val="en-GB" w:eastAsia="pl-PL"/>
              </w:rPr>
              <w:t xml:space="preserve"> 8.</w:t>
            </w:r>
            <w:r w:rsidR="005907C9">
              <w:rPr>
                <w:rFonts w:ascii="Times New Roman" w:eastAsia="Times New Roman" w:hAnsi="Times New Roman"/>
                <w:lang w:val="en-GB" w:eastAsia="pl-PL"/>
              </w:rPr>
              <w:t>7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765C292" w14:textId="7C24DF7B" w:rsidR="00CA6565" w:rsidRPr="003B4E81" w:rsidRDefault="00E83174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PLN 2</w:t>
            </w:r>
            <w:r w:rsidR="00CA6565" w:rsidRPr="003B4E81">
              <w:rPr>
                <w:rFonts w:ascii="Times New Roman" w:eastAsia="Times New Roman" w:hAnsi="Times New Roman"/>
                <w:lang w:val="en-GB" w:eastAsia="pl-PL"/>
              </w:rPr>
              <w:t>5,000 per each day</w:t>
            </w:r>
            <w:r w:rsidR="00CA6565">
              <w:rPr>
                <w:rFonts w:ascii="Times New Roman" w:eastAsia="Times New Roman" w:hAnsi="Times New Roman"/>
                <w:lang w:val="en-GB" w:eastAsia="pl-PL"/>
              </w:rPr>
              <w:t xml:space="preserve"> of the delay</w:t>
            </w:r>
          </w:p>
        </w:tc>
      </w:tr>
      <w:tr w:rsidR="00CA6565" w:rsidRPr="00665E34" w14:paraId="675F4107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1BA2619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AA4E62">
              <w:rPr>
                <w:rFonts w:ascii="Times New Roman" w:eastAsia="Times New Roman" w:hAnsi="Times New Roman"/>
                <w:bCs/>
                <w:lang w:val="en-GB" w:eastAsia="pl-PL"/>
              </w:rPr>
              <w:t>Liquidated damages (for delay)</w:t>
            </w:r>
            <w:r w:rsidRPr="00B43A70">
              <w:rPr>
                <w:rFonts w:ascii="Times New Roman" w:eastAsia="Times New Roman" w:hAnsi="Times New Roman"/>
                <w:lang w:val="en-GB"/>
              </w:rPr>
              <w:t xml:space="preserve"> 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D54620E" w14:textId="25F34C67" w:rsidR="00CA6565" w:rsidRPr="003B4E8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3B4E81">
              <w:rPr>
                <w:rFonts w:ascii="Times New Roman" w:eastAsia="Times New Roman" w:hAnsi="Times New Roman"/>
                <w:lang w:val="en-GB" w:eastAsia="pl-PL"/>
              </w:rPr>
              <w:t>8.</w:t>
            </w:r>
            <w:r w:rsidR="005907C9">
              <w:rPr>
                <w:rFonts w:ascii="Times New Roman" w:eastAsia="Times New Roman" w:hAnsi="Times New Roman"/>
                <w:lang w:val="en-GB" w:eastAsia="pl-PL"/>
              </w:rPr>
              <w:t>8</w:t>
            </w:r>
            <w:r w:rsidRPr="003B4E81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348B548" w14:textId="6D7A8C04" w:rsidR="00CA6565" w:rsidRPr="007D6193" w:rsidRDefault="00CA6565" w:rsidP="009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7D6193">
              <w:rPr>
                <w:rFonts w:ascii="Times New Roman" w:eastAsia="Times New Roman" w:hAnsi="Times New Roman"/>
                <w:lang w:val="en-GB" w:eastAsia="pl-PL"/>
              </w:rPr>
              <w:t xml:space="preserve">0,15% of the Contract </w:t>
            </w:r>
            <w:r w:rsidR="00A872CA" w:rsidRPr="007D6193">
              <w:rPr>
                <w:rFonts w:ascii="Times New Roman" w:eastAsia="Times New Roman" w:hAnsi="Times New Roman"/>
                <w:lang w:val="en-GB" w:eastAsia="pl-PL"/>
              </w:rPr>
              <w:t>P</w:t>
            </w:r>
            <w:r w:rsidRPr="007D6193">
              <w:rPr>
                <w:rFonts w:ascii="Times New Roman" w:eastAsia="Times New Roman" w:hAnsi="Times New Roman"/>
                <w:lang w:val="en-GB" w:eastAsia="pl-PL"/>
              </w:rPr>
              <w:t xml:space="preserve">rice per day </w:t>
            </w:r>
            <w:r w:rsidR="00071337" w:rsidRPr="007D6193">
              <w:rPr>
                <w:rFonts w:ascii="Times New Roman" w:eastAsia="Times New Roman" w:hAnsi="Times New Roman"/>
                <w:lang w:val="en-GB" w:eastAsia="pl-PL"/>
              </w:rPr>
              <w:t xml:space="preserve">of delay </w:t>
            </w:r>
            <w:r w:rsidR="009D3E95" w:rsidRPr="007D6193">
              <w:rPr>
                <w:rFonts w:ascii="Times New Roman" w:eastAsia="Times New Roman" w:hAnsi="Times New Roman"/>
                <w:lang w:val="en-GB" w:eastAsia="pl-PL"/>
              </w:rPr>
              <w:t>in (i)</w:t>
            </w:r>
            <w:r w:rsidR="00CF3A0B" w:rsidRPr="007D619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="005907C9" w:rsidRPr="007D6193">
              <w:rPr>
                <w:rFonts w:ascii="Times New Roman" w:eastAsia="Times New Roman" w:hAnsi="Times New Roman"/>
                <w:lang w:val="en-GB" w:eastAsia="pl-PL"/>
              </w:rPr>
              <w:t>completion of all the Works within the Time for Completion</w:t>
            </w:r>
            <w:r w:rsidR="4028E58D" w:rsidRPr="007D619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="00CF3A0B" w:rsidRPr="007D6193">
              <w:rPr>
                <w:rFonts w:ascii="Times New Roman" w:eastAsia="Times New Roman" w:hAnsi="Times New Roman"/>
                <w:lang w:val="en-GB" w:eastAsia="pl-PL"/>
              </w:rPr>
              <w:t xml:space="preserve">and (ii) </w:t>
            </w:r>
            <w:r w:rsidR="4028E58D" w:rsidRPr="007D6193">
              <w:rPr>
                <w:rFonts w:ascii="Times New Roman" w:eastAsia="Times New Roman" w:hAnsi="Times New Roman"/>
                <w:lang w:val="en-GB" w:eastAsia="pl-PL"/>
              </w:rPr>
              <w:t>achieving each Milestone by the relevant Milestone</w:t>
            </w:r>
            <w:r w:rsidR="00CF3A0B" w:rsidRPr="007D6193">
              <w:rPr>
                <w:rFonts w:ascii="Times New Roman" w:eastAsia="Times New Roman" w:hAnsi="Times New Roman"/>
                <w:lang w:val="en-GB" w:eastAsia="pl-PL"/>
              </w:rPr>
              <w:t xml:space="preserve"> Date</w:t>
            </w:r>
          </w:p>
        </w:tc>
      </w:tr>
      <w:tr w:rsidR="00CA6565" w14:paraId="00A48AC5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C4E9A62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 xml:space="preserve">Maximum amount of </w:t>
            </w:r>
            <w:r w:rsidRPr="00B43A70">
              <w:rPr>
                <w:rFonts w:ascii="Times New Roman" w:eastAsia="Times New Roman" w:hAnsi="Times New Roman"/>
                <w:bCs/>
                <w:lang w:val="en-GB" w:eastAsia="pl-PL"/>
              </w:rPr>
              <w:t xml:space="preserve">liquidated </w:t>
            </w:r>
            <w:r w:rsidRPr="00AA4E62">
              <w:rPr>
                <w:rFonts w:ascii="Times New Roman" w:eastAsia="Times New Roman" w:hAnsi="Times New Roman"/>
                <w:bCs/>
                <w:lang w:val="en-GB" w:eastAsia="pl-PL"/>
              </w:rPr>
              <w:t>damages (for delay)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7E859091" w14:textId="3C572980" w:rsidR="00CA6565" w:rsidRPr="003B4E8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3B4E81">
              <w:rPr>
                <w:rFonts w:ascii="Times New Roman" w:eastAsia="Times New Roman" w:hAnsi="Times New Roman"/>
                <w:lang w:val="en-GB" w:eastAsia="pl-PL"/>
              </w:rPr>
              <w:t>8.</w:t>
            </w:r>
            <w:r w:rsidR="005907C9">
              <w:rPr>
                <w:rFonts w:ascii="Times New Roman" w:eastAsia="Times New Roman" w:hAnsi="Times New Roman"/>
                <w:lang w:val="en-GB" w:eastAsia="pl-PL"/>
              </w:rPr>
              <w:t>8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, </w:t>
            </w:r>
            <w:r w:rsidRPr="003B4E81">
              <w:rPr>
                <w:rFonts w:ascii="Times New Roman" w:eastAsia="Times New Roman" w:hAnsi="Times New Roman"/>
                <w:lang w:val="en-GB" w:eastAsia="pl-PL"/>
              </w:rPr>
              <w:t xml:space="preserve">15.2 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65080B40" w14:textId="4ECB95EE" w:rsidR="00CA6565" w:rsidRPr="007D6193" w:rsidRDefault="009D3E9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7D6193">
              <w:rPr>
                <w:rFonts w:ascii="Times New Roman" w:eastAsia="Times New Roman" w:hAnsi="Times New Roman"/>
                <w:lang w:val="en-GB" w:eastAsia="pl-PL"/>
              </w:rPr>
              <w:t>20</w:t>
            </w:r>
            <w:r w:rsidR="00CA6565" w:rsidRPr="007D6193">
              <w:rPr>
                <w:rFonts w:ascii="Times New Roman" w:eastAsia="Times New Roman" w:hAnsi="Times New Roman"/>
                <w:lang w:val="en-GB" w:eastAsia="pl-PL"/>
              </w:rPr>
              <w:t>% of the Contract Price</w:t>
            </w:r>
          </w:p>
        </w:tc>
      </w:tr>
      <w:tr w:rsidR="00CA6565" w:rsidRPr="00665E34" w14:paraId="54D4F243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36C45FD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AA4E62">
              <w:rPr>
                <w:rFonts w:ascii="Times New Roman" w:eastAsia="Times New Roman" w:hAnsi="Times New Roman"/>
                <w:lang w:val="en-GB"/>
              </w:rPr>
              <w:t>Liquidated damages (completion of outstanding works, removal of defects and remedying damages)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2BC5CB03" w14:textId="77777777" w:rsidR="00CA6565" w:rsidRPr="003B4E8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3B4E81">
              <w:rPr>
                <w:rFonts w:ascii="Times New Roman" w:eastAsia="Times New Roman" w:hAnsi="Times New Roman"/>
                <w:lang w:val="en-GB" w:eastAsia="pl-PL"/>
              </w:rPr>
              <w:t>11.4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5E09F7B2" w14:textId="48DFE3A8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0,01%</w:t>
            </w:r>
            <w:r w:rsidRPr="00EA36B1">
              <w:rPr>
                <w:rFonts w:ascii="Times New Roman" w:eastAsia="Times New Roman" w:hAnsi="Times New Roman"/>
                <w:lang w:val="en-GB" w:eastAsia="pl-PL"/>
              </w:rPr>
              <w:t xml:space="preserve"> of the Contract Price per day during first 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>50</w:t>
            </w:r>
            <w:r w:rsidRPr="00EA36B1">
              <w:rPr>
                <w:rFonts w:ascii="Times New Roman" w:eastAsia="Times New Roman" w:hAnsi="Times New Roman"/>
                <w:lang w:val="en-GB" w:eastAsia="pl-PL"/>
              </w:rPr>
              <w:t xml:space="preserve"> days of delay</w:t>
            </w:r>
          </w:p>
          <w:p w14:paraId="502D6FDC" w14:textId="77777777" w:rsidR="00EA36B1" w:rsidRPr="00EA36B1" w:rsidRDefault="00EA36B1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  <w:p w14:paraId="3F705E0D" w14:textId="77777777" w:rsidR="00CA6565" w:rsidRPr="00EA36B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0,02%</w:t>
            </w:r>
            <w:r w:rsidRPr="00EA36B1">
              <w:rPr>
                <w:rFonts w:ascii="Times New Roman" w:eastAsia="Times New Roman" w:hAnsi="Times New Roman"/>
                <w:lang w:val="en-GB" w:eastAsia="pl-PL"/>
              </w:rPr>
              <w:t xml:space="preserve"> of the Contract price per day after first 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>50</w:t>
            </w:r>
            <w:r w:rsidRPr="00EA36B1">
              <w:rPr>
                <w:rFonts w:ascii="Times New Roman" w:eastAsia="Times New Roman" w:hAnsi="Times New Roman"/>
                <w:lang w:val="en-GB" w:eastAsia="pl-PL"/>
              </w:rPr>
              <w:t xml:space="preserve"> days of delay</w:t>
            </w:r>
          </w:p>
        </w:tc>
      </w:tr>
      <w:tr w:rsidR="00CA6565" w:rsidRPr="009C6DAC" w14:paraId="0F42E8CA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85ED08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5DC06C6B">
              <w:rPr>
                <w:rFonts w:ascii="Times New Roman" w:eastAsia="Times New Roman" w:hAnsi="Times New Roman"/>
                <w:lang w:val="en-GB"/>
              </w:rPr>
              <w:t>Maximum amount of liquidated damages (completion of outstanding works, removal of defects and remedying damages)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871A860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11.4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B553799" w14:textId="70892750" w:rsidR="00CA6565" w:rsidRPr="00B43A70" w:rsidRDefault="00CA6565" w:rsidP="5DC0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5DC06C6B">
              <w:rPr>
                <w:rFonts w:ascii="Times New Roman" w:eastAsia="Times New Roman" w:hAnsi="Times New Roman"/>
                <w:lang w:val="en-GB" w:eastAsia="pl-PL"/>
              </w:rPr>
              <w:t>5% of the Contract Price</w:t>
            </w:r>
            <w:r w:rsidR="5A3411B0" w:rsidRPr="5DC06C6B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</w:p>
        </w:tc>
      </w:tr>
      <w:tr w:rsidR="00446863" w14:paraId="5AE151ED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93DB6E6" w14:textId="1B96493C" w:rsidR="00C32AF5" w:rsidRDefault="00C32AF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Deadlines to remove defects and remedy damage</w:t>
            </w:r>
            <w:r w:rsidR="00EA36B1">
              <w:rPr>
                <w:rFonts w:ascii="Times New Roman" w:eastAsia="Times New Roman" w:hAnsi="Times New Roman"/>
                <w:lang w:val="en-GB"/>
              </w:rPr>
              <w:t xml:space="preserve"> and deadlines to start removing or remedying them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F9E56E5" w14:textId="3C172627" w:rsidR="00C32AF5" w:rsidRPr="00EA36B1" w:rsidRDefault="00C32AF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EA36B1">
              <w:rPr>
                <w:rFonts w:ascii="Times New Roman" w:eastAsia="Times New Roman" w:hAnsi="Times New Roman"/>
                <w:lang w:eastAsia="en-GB"/>
              </w:rPr>
              <w:t>11.4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F7043C3" w14:textId="334ED225" w:rsidR="00C32AF5" w:rsidRPr="00CF3A0B" w:rsidRDefault="34F4062C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7 days</w:t>
            </w:r>
          </w:p>
          <w:p w14:paraId="187851A8" w14:textId="7BD46CBE" w:rsidR="00C32AF5" w:rsidRPr="00CF3A0B" w:rsidRDefault="00C32AF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</w:p>
        </w:tc>
      </w:tr>
      <w:tr w:rsidR="00CA6565" w14:paraId="5A8989FF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14E938C5" w14:textId="77777777" w:rsidR="00CA6565" w:rsidRPr="004E0D21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Maximum amount of any other liquidated damages specified in the Contract and not included in any of the above caps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5233978F" w14:textId="619379DA" w:rsidR="00CA6565" w:rsidRPr="00EA36B1" w:rsidRDefault="002B4290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EA36B1">
              <w:rPr>
                <w:rFonts w:ascii="Times New Roman" w:eastAsia="Times New Roman" w:hAnsi="Times New Roman"/>
                <w:lang w:eastAsia="en-GB"/>
              </w:rPr>
              <w:t>4.4, 7.7,</w:t>
            </w:r>
            <w:r w:rsidR="00324ED1" w:rsidRPr="00EA36B1">
              <w:rPr>
                <w:rFonts w:ascii="Times New Roman" w:eastAsia="Times New Roman" w:hAnsi="Times New Roman"/>
                <w:lang w:eastAsia="en-GB"/>
              </w:rPr>
              <w:t xml:space="preserve"> 4.8</w:t>
            </w:r>
            <w:r w:rsidRPr="00EA36B1">
              <w:rPr>
                <w:rFonts w:ascii="Times New Roman" w:eastAsia="Times New Roman" w:hAnsi="Times New Roman"/>
                <w:lang w:eastAsia="pl-PL"/>
              </w:rPr>
              <w:t>, 8.</w:t>
            </w:r>
            <w:r w:rsidR="00F773D7" w:rsidRPr="00EA36B1">
              <w:rPr>
                <w:rFonts w:ascii="Times New Roman" w:eastAsia="Times New Roman" w:hAnsi="Times New Roman"/>
                <w:lang w:eastAsia="pl-PL"/>
              </w:rPr>
              <w:t>4</w:t>
            </w:r>
            <w:r w:rsidRPr="00EA36B1">
              <w:rPr>
                <w:rFonts w:ascii="Times New Roman" w:eastAsia="Times New Roman" w:hAnsi="Times New Roman"/>
                <w:lang w:eastAsia="pl-PL"/>
              </w:rPr>
              <w:t>, 8.</w:t>
            </w:r>
            <w:r w:rsidR="00324ED1" w:rsidRPr="00EA36B1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04A396B" w14:textId="5FC800B1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>2%</w:t>
            </w:r>
            <w:r w:rsidRPr="00EA36B1">
              <w:rPr>
                <w:rFonts w:ascii="Times New Roman" w:eastAsia="Times New Roman" w:hAnsi="Times New Roman"/>
                <w:lang w:val="en-GB" w:eastAsia="pl-PL"/>
              </w:rPr>
              <w:t xml:space="preserve"> of the Contract Price</w:t>
            </w:r>
          </w:p>
        </w:tc>
      </w:tr>
      <w:tr w:rsidR="00CA6565" w:rsidRPr="00665E34" w14:paraId="0B796FD6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97FEA74" w14:textId="77777777" w:rsidR="00CA6565" w:rsidRPr="003D45A2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600E95">
              <w:rPr>
                <w:rFonts w:ascii="Times New Roman" w:eastAsia="Times New Roman" w:hAnsi="Times New Roman"/>
                <w:lang w:val="en-GB"/>
              </w:rPr>
              <w:t>Sum payable as non-performance damages for failure to carry out Tests after Completion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6B5256C7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12.4 (b)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50D80D0C" w14:textId="7AAE01C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0,1% of the Contract Price per test, but no more than </w:t>
            </w:r>
            <w:r w:rsidR="002B4290" w:rsidRPr="00CF3A0B">
              <w:rPr>
                <w:rFonts w:ascii="Times New Roman" w:eastAsia="Times New Roman" w:hAnsi="Times New Roman"/>
                <w:lang w:val="en-GB" w:eastAsia="pl-PL"/>
              </w:rPr>
              <w:t>2</w:t>
            </w:r>
            <w:r w:rsidRPr="00CF3A0B">
              <w:rPr>
                <w:rFonts w:ascii="Times New Roman" w:eastAsia="Times New Roman" w:hAnsi="Times New Roman"/>
                <w:lang w:val="en-GB" w:eastAsia="pl-PL"/>
              </w:rPr>
              <w:t>% of the Contract Price</w:t>
            </w:r>
          </w:p>
        </w:tc>
      </w:tr>
      <w:tr w:rsidR="00CA6565" w:rsidRPr="00665E34" w14:paraId="5B135040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CC41C7D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Advance Payment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A85C6A6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9227C9D" w14:textId="524F1916" w:rsidR="00CA6565" w:rsidRPr="00B43A70" w:rsidRDefault="0075411E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883727">
              <w:rPr>
                <w:rFonts w:ascii="Times New Roman" w:eastAsia="Times New Roman" w:hAnsi="Times New Roman"/>
                <w:highlight w:val="yellow"/>
                <w:lang w:val="en-GB"/>
              </w:rPr>
              <w:t>[</w:t>
            </w:r>
            <w:r w:rsidR="00EA36B1" w:rsidRPr="00CF3A0B">
              <w:rPr>
                <w:rFonts w:ascii="Times New Roman" w:eastAsia="Times New Roman" w:hAnsi="Times New Roman"/>
                <w:i/>
                <w:iCs/>
                <w:lang w:val="en-GB"/>
              </w:rPr>
              <w:t>amount to be agreed by the Parties based on the Contractor's proposal</w:t>
            </w:r>
            <w:r w:rsidRPr="00883727">
              <w:rPr>
                <w:rFonts w:ascii="Times New Roman" w:eastAsia="Times New Roman" w:hAnsi="Times New Roman"/>
                <w:highlight w:val="yellow"/>
                <w:lang w:val="en-GB"/>
              </w:rPr>
              <w:t>]</w:t>
            </w:r>
          </w:p>
        </w:tc>
      </w:tr>
      <w:tr w:rsidR="00CA6565" w:rsidRPr="00665E34" w14:paraId="73FCF29D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EFA9074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Deadline for delivery of request for Advance Payment with Advance Payment Bond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D846684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B5DAE85" w14:textId="02234E8A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AA4E62">
              <w:rPr>
                <w:rFonts w:ascii="Times New Roman" w:eastAsia="Times New Roman" w:hAnsi="Times New Roman"/>
                <w:lang w:val="en-GB"/>
              </w:rPr>
              <w:t>30</w:t>
            </w:r>
            <w:r>
              <w:rPr>
                <w:rFonts w:ascii="Times New Roman" w:eastAsia="Times New Roman" w:hAnsi="Times New Roman"/>
                <w:lang w:val="en-GB"/>
              </w:rPr>
              <w:t xml:space="preserve"> days from the date of the Contract coming into force</w:t>
            </w:r>
          </w:p>
        </w:tc>
      </w:tr>
      <w:tr w:rsidR="00CA6565" w:rsidRPr="00665E34" w14:paraId="38605688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9F46A1E" w14:textId="5A5B2B3E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Rate </w:t>
            </w:r>
            <w:r w:rsidR="006544F2">
              <w:rPr>
                <w:rFonts w:ascii="Times New Roman" w:eastAsia="Times New Roman" w:hAnsi="Times New Roman"/>
                <w:lang w:val="en-GB"/>
              </w:rPr>
              <w:t xml:space="preserve">of deductions </w:t>
            </w:r>
            <w:r>
              <w:rPr>
                <w:rFonts w:ascii="Times New Roman" w:eastAsia="Times New Roman" w:hAnsi="Times New Roman"/>
                <w:lang w:val="en-GB"/>
              </w:rPr>
              <w:t xml:space="preserve">and duration of </w:t>
            </w:r>
            <w:r w:rsidRPr="00B43A70">
              <w:rPr>
                <w:rFonts w:ascii="Times New Roman" w:eastAsia="Times New Roman" w:hAnsi="Times New Roman"/>
                <w:lang w:val="en-GB"/>
              </w:rPr>
              <w:t>repayment of Advance Payment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097EF1E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14.3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FBD3328" w14:textId="1524BAED" w:rsidR="00CA6565" w:rsidRPr="00B43A70" w:rsidRDefault="48A2FCF9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E58364C">
              <w:rPr>
                <w:rFonts w:ascii="Times New Roman" w:eastAsia="Times New Roman" w:hAnsi="Times New Roman"/>
                <w:lang w:val="en-GB"/>
              </w:rPr>
              <w:t xml:space="preserve">30% from each invoice, starting from the month in which the </w:t>
            </w:r>
            <w:r w:rsidR="002F4CA0">
              <w:rPr>
                <w:rFonts w:ascii="Times New Roman" w:eastAsia="Times New Roman" w:hAnsi="Times New Roman"/>
                <w:lang w:val="en-GB"/>
              </w:rPr>
              <w:t xml:space="preserve">total 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sum </w:t>
            </w:r>
            <w:r w:rsidR="002F4CA0">
              <w:rPr>
                <w:rFonts w:ascii="Times New Roman" w:eastAsia="Times New Roman" w:hAnsi="Times New Roman"/>
                <w:lang w:val="en-GB"/>
              </w:rPr>
              <w:t xml:space="preserve">certified for payment under the </w:t>
            </w:r>
            <w:r w:rsidRPr="0E58364C">
              <w:rPr>
                <w:rFonts w:ascii="Times New Roman" w:eastAsia="Times New Roman" w:hAnsi="Times New Roman"/>
                <w:lang w:val="en-GB"/>
              </w:rPr>
              <w:t>Interim Payment Certificate</w:t>
            </w:r>
            <w:r w:rsidR="002F4CA0">
              <w:rPr>
                <w:rFonts w:ascii="Times New Roman" w:eastAsia="Times New Roman" w:hAnsi="Times New Roman"/>
                <w:lang w:val="en-GB"/>
              </w:rPr>
              <w:t>s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, excluding the </w:t>
            </w:r>
            <w:r w:rsidR="3D9A7DAE" w:rsidRPr="0E58364C">
              <w:rPr>
                <w:rFonts w:ascii="Times New Roman" w:eastAsia="Times New Roman" w:hAnsi="Times New Roman"/>
                <w:lang w:val="en-GB"/>
              </w:rPr>
              <w:t>A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dvance </w:t>
            </w:r>
            <w:r w:rsidR="7204D1F6" w:rsidRPr="0E58364C">
              <w:rPr>
                <w:rFonts w:ascii="Times New Roman" w:eastAsia="Times New Roman" w:hAnsi="Times New Roman"/>
                <w:lang w:val="en-GB"/>
              </w:rPr>
              <w:t>P</w:t>
            </w:r>
            <w:r w:rsidRPr="0E58364C">
              <w:rPr>
                <w:rFonts w:ascii="Times New Roman" w:eastAsia="Times New Roman" w:hAnsi="Times New Roman"/>
                <w:lang w:val="en-GB"/>
              </w:rPr>
              <w:t>ayment, exceeds 20% of the A</w:t>
            </w:r>
            <w:r w:rsidR="69884B60" w:rsidRPr="0E58364C">
              <w:rPr>
                <w:rFonts w:ascii="Times New Roman" w:eastAsia="Times New Roman" w:hAnsi="Times New Roman"/>
                <w:lang w:val="en-GB"/>
              </w:rPr>
              <w:t>ccepted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 Contract Amount and ending in the month </w:t>
            </w:r>
            <w:r w:rsidR="27D0A319" w:rsidRPr="0E58364C">
              <w:rPr>
                <w:rFonts w:ascii="Times New Roman" w:eastAsia="Times New Roman" w:hAnsi="Times New Roman"/>
                <w:lang w:val="en-GB"/>
              </w:rPr>
              <w:t>during which the full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 </w:t>
            </w:r>
            <w:r w:rsidR="629E3C30" w:rsidRPr="0E58364C">
              <w:rPr>
                <w:rFonts w:ascii="Times New Roman" w:eastAsia="Times New Roman" w:hAnsi="Times New Roman"/>
                <w:lang w:val="en-GB"/>
              </w:rPr>
              <w:t>re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payment of the </w:t>
            </w:r>
            <w:r w:rsidR="1DC9722E" w:rsidRPr="0E58364C">
              <w:rPr>
                <w:rFonts w:ascii="Times New Roman" w:eastAsia="Times New Roman" w:hAnsi="Times New Roman"/>
                <w:lang w:val="en-GB"/>
              </w:rPr>
              <w:t>A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dvance </w:t>
            </w:r>
            <w:r w:rsidR="264D3210" w:rsidRPr="0E58364C">
              <w:rPr>
                <w:rFonts w:ascii="Times New Roman" w:eastAsia="Times New Roman" w:hAnsi="Times New Roman"/>
                <w:lang w:val="en-GB"/>
              </w:rPr>
              <w:t>P</w:t>
            </w:r>
            <w:r w:rsidRPr="0E58364C">
              <w:rPr>
                <w:rFonts w:ascii="Times New Roman" w:eastAsia="Times New Roman" w:hAnsi="Times New Roman"/>
                <w:lang w:val="en-GB"/>
              </w:rPr>
              <w:t xml:space="preserve">ayment is made. </w:t>
            </w:r>
          </w:p>
        </w:tc>
      </w:tr>
      <w:tr w:rsidR="00CA6565" w:rsidRPr="00665E34" w14:paraId="629E1EDD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2E4607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Percentage of deductions of </w:t>
            </w:r>
            <w:r>
              <w:rPr>
                <w:rFonts w:ascii="Times New Roman" w:eastAsia="Times New Roman" w:hAnsi="Times New Roman"/>
                <w:lang w:val="en-GB"/>
              </w:rPr>
              <w:lastRenderedPageBreak/>
              <w:t>Retention Money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6E54C25D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lastRenderedPageBreak/>
              <w:t>14.4 (dd)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44B15887" w14:textId="77777777" w:rsidR="00CA6565" w:rsidRPr="00033314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CF3A0B">
              <w:rPr>
                <w:rFonts w:ascii="Times New Roman" w:eastAsia="Times New Roman" w:hAnsi="Times New Roman"/>
                <w:lang w:val="en-GB"/>
              </w:rPr>
              <w:t>10%</w:t>
            </w:r>
            <w:r w:rsidRPr="00033314">
              <w:rPr>
                <w:rFonts w:ascii="Times New Roman" w:eastAsia="Times New Roman" w:hAnsi="Times New Roman"/>
                <w:lang w:val="en-GB"/>
              </w:rPr>
              <w:t xml:space="preserve"> from the total amount of each Payment </w:t>
            </w:r>
            <w:r w:rsidRPr="00033314">
              <w:rPr>
                <w:rFonts w:ascii="Times New Roman" w:eastAsia="Times New Roman" w:hAnsi="Times New Roman"/>
                <w:lang w:val="en-GB"/>
              </w:rPr>
              <w:lastRenderedPageBreak/>
              <w:t xml:space="preserve">Certificate </w:t>
            </w:r>
          </w:p>
        </w:tc>
      </w:tr>
      <w:tr w:rsidR="00CA6565" w14:paraId="2E95A9C4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712ECBC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lastRenderedPageBreak/>
              <w:t>Limit of Retention Money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5C10CA14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14.4 (dd)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0B253CAF" w14:textId="77777777" w:rsidR="00CA6565" w:rsidRPr="00033314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CF3A0B">
              <w:rPr>
                <w:rFonts w:ascii="Times New Roman" w:eastAsia="Times New Roman" w:hAnsi="Times New Roman"/>
                <w:lang w:val="en-GB"/>
              </w:rPr>
              <w:t>10%</w:t>
            </w:r>
            <w:r w:rsidRPr="00033314">
              <w:rPr>
                <w:rFonts w:ascii="Times New Roman" w:eastAsia="Times New Roman" w:hAnsi="Times New Roman"/>
                <w:lang w:val="en-GB"/>
              </w:rPr>
              <w:t xml:space="preserve"> of the Contract Price</w:t>
            </w:r>
          </w:p>
        </w:tc>
      </w:tr>
      <w:tr w:rsidR="00CA6565" w14:paraId="7DF8FE08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3E9E93C7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Plant and Materials for payment when shipped en route to the Site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64980F62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14.5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>(b)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893177E" w14:textId="77777777" w:rsidR="00CA6565" w:rsidRPr="00033314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/>
              </w:rPr>
              <w:t>None</w:t>
            </w:r>
          </w:p>
        </w:tc>
      </w:tr>
      <w:tr w:rsidR="00CA6565" w14:paraId="6961D29F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54368120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Plant and Materials for payment when delivered to the Site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A048B28" w14:textId="6686AADD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14.5</w:t>
            </w:r>
            <w:r w:rsidR="00883727">
              <w:rPr>
                <w:rFonts w:ascii="Times New Roman" w:eastAsia="Times New Roman" w:hAnsi="Times New Roman"/>
                <w:lang w:val="en-GB" w:eastAsia="pl-PL"/>
              </w:rPr>
              <w:t xml:space="preserve"> (c)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B5B51E7" w14:textId="77777777" w:rsidR="00CA6565" w:rsidRPr="00033314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033314">
              <w:rPr>
                <w:rFonts w:ascii="Times New Roman" w:eastAsia="Times New Roman" w:hAnsi="Times New Roman"/>
                <w:lang w:val="en-GB"/>
              </w:rPr>
              <w:t>all Plant and Materials</w:t>
            </w:r>
          </w:p>
        </w:tc>
      </w:tr>
      <w:tr w:rsidR="00CA6565" w14:paraId="717E87C8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8DA177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Minimum amount of Interim Payment Certificates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1C249A8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14.6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65907251" w14:textId="2E9DBB96" w:rsidR="00CA6565" w:rsidRPr="00CF3A0B" w:rsidRDefault="00E83174" w:rsidP="5DC0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CF3A0B">
              <w:rPr>
                <w:rFonts w:ascii="Times New Roman" w:eastAsia="Times New Roman" w:hAnsi="Times New Roman"/>
                <w:lang w:val="en-GB"/>
              </w:rPr>
              <w:t>PLN 4</w:t>
            </w:r>
            <w:r w:rsidR="5D604055" w:rsidRPr="00CF3A0B">
              <w:rPr>
                <w:rFonts w:ascii="Times New Roman" w:eastAsia="Times New Roman" w:hAnsi="Times New Roman"/>
                <w:lang w:val="en-GB"/>
              </w:rPr>
              <w:t>.</w:t>
            </w:r>
            <w:r w:rsidRPr="00CF3A0B">
              <w:rPr>
                <w:rFonts w:ascii="Times New Roman" w:eastAsia="Times New Roman" w:hAnsi="Times New Roman"/>
                <w:lang w:val="en-GB"/>
              </w:rPr>
              <w:t>5</w:t>
            </w:r>
            <w:r w:rsidR="00CA6565" w:rsidRPr="00CF3A0B">
              <w:rPr>
                <w:rFonts w:ascii="Times New Roman" w:eastAsia="Times New Roman" w:hAnsi="Times New Roman"/>
                <w:lang w:val="en-GB"/>
              </w:rPr>
              <w:t>00</w:t>
            </w:r>
            <w:r w:rsidR="2C099E43" w:rsidRPr="00CF3A0B">
              <w:rPr>
                <w:rFonts w:ascii="Times New Roman" w:eastAsia="Times New Roman" w:hAnsi="Times New Roman"/>
                <w:lang w:val="en-GB"/>
              </w:rPr>
              <w:t>.</w:t>
            </w:r>
            <w:r w:rsidR="00CA6565" w:rsidRPr="00CF3A0B">
              <w:rPr>
                <w:rFonts w:ascii="Times New Roman" w:eastAsia="Times New Roman" w:hAnsi="Times New Roman"/>
                <w:lang w:val="en-GB"/>
              </w:rPr>
              <w:t>000</w:t>
            </w:r>
            <w:r w:rsidR="276C1FEF" w:rsidRPr="00CF3A0B">
              <w:rPr>
                <w:rFonts w:ascii="Times New Roman" w:eastAsia="Times New Roman" w:hAnsi="Times New Roman"/>
                <w:lang w:val="en-GB"/>
              </w:rPr>
              <w:t>,00 net</w:t>
            </w:r>
          </w:p>
        </w:tc>
      </w:tr>
      <w:tr w:rsidR="00CA6565" w14:paraId="4B40175B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1E2BF540" w14:textId="77777777" w:rsidR="00CA6565" w:rsidRPr="003D45A2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</w:t>
            </w:r>
            <w:r w:rsidRPr="00600E95">
              <w:rPr>
                <w:rFonts w:ascii="Times New Roman" w:eastAsia="Times New Roman" w:hAnsi="Times New Roman"/>
                <w:lang w:val="en-US"/>
              </w:rPr>
              <w:t>ercentage of the Retention Money</w:t>
            </w:r>
            <w:r>
              <w:rPr>
                <w:rFonts w:ascii="Times New Roman" w:eastAsia="Times New Roman" w:hAnsi="Times New Roman"/>
                <w:lang w:val="en-US"/>
              </w:rPr>
              <w:t xml:space="preserve"> to be released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76C59D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14.9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32BE57EE" w14:textId="77777777" w:rsidR="00CA6565" w:rsidRPr="007C3886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883727">
              <w:rPr>
                <w:rFonts w:ascii="Times New Roman" w:eastAsia="Times New Roman" w:hAnsi="Times New Roman"/>
                <w:lang w:val="en-GB"/>
              </w:rPr>
              <w:t>None</w:t>
            </w:r>
          </w:p>
        </w:tc>
      </w:tr>
      <w:tr w:rsidR="00CA6565" w14:paraId="65CF8A64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74CCEC5A" w14:textId="4BDF2C2C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 xml:space="preserve">Currency of </w:t>
            </w:r>
            <w:r w:rsidR="00364F2B">
              <w:rPr>
                <w:rFonts w:ascii="Times New Roman" w:eastAsia="Times New Roman" w:hAnsi="Times New Roman"/>
                <w:lang w:val="en-GB"/>
              </w:rPr>
              <w:t>P</w:t>
            </w:r>
            <w:r w:rsidRPr="00B43A70">
              <w:rPr>
                <w:rFonts w:ascii="Times New Roman" w:eastAsia="Times New Roman" w:hAnsi="Times New Roman"/>
                <w:lang w:val="en-GB"/>
              </w:rPr>
              <w:t>ayment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749420EB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14.15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1BFCAAF" w14:textId="4AB63F1C" w:rsidR="00CA6565" w:rsidRPr="007C3886" w:rsidRDefault="00E83174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/>
              </w:rPr>
              <w:t>PLN</w:t>
            </w:r>
          </w:p>
        </w:tc>
      </w:tr>
      <w:tr w:rsidR="00F773D7" w:rsidRPr="00665E34" w14:paraId="7211322E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177C3CAF" w14:textId="23D01D5B" w:rsidR="00F773D7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Deadline to commission the Works specified in Schedule</w:t>
            </w:r>
            <w:r w:rsidR="001D3C72">
              <w:rPr>
                <w:rFonts w:ascii="Times New Roman" w:eastAsia="Times New Roman" w:hAnsi="Times New Roman"/>
                <w:lang w:val="en-GB"/>
              </w:rPr>
              <w:t> </w:t>
            </w:r>
            <w:r>
              <w:rPr>
                <w:rFonts w:ascii="Times New Roman" w:eastAsia="Times New Roman" w:hAnsi="Times New Roman"/>
                <w:lang w:val="en-GB"/>
              </w:rPr>
              <w:t>1</w:t>
            </w:r>
            <w:r w:rsidR="002F4CA0">
              <w:rPr>
                <w:rFonts w:ascii="Times New Roman" w:eastAsia="Times New Roman" w:hAnsi="Times New Roman"/>
                <w:lang w:val="en-GB"/>
              </w:rPr>
              <w:t>2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430CB7C" w14:textId="439789CD" w:rsidR="00F773D7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14.17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EFB1995" w14:textId="3A4F1DA8" w:rsidR="00F773D7" w:rsidRPr="007C3886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292FFA">
              <w:rPr>
                <w:rFonts w:ascii="Times New Roman" w:eastAsia="Times New Roman" w:hAnsi="Times New Roman"/>
                <w:highlight w:val="yellow"/>
                <w:lang w:val="en-US"/>
              </w:rPr>
              <w:t>[●]</w:t>
            </w:r>
            <w:r>
              <w:rPr>
                <w:rFonts w:ascii="Times New Roman" w:eastAsia="Times New Roman" w:hAnsi="Times New Roman"/>
                <w:lang w:val="en-US"/>
              </w:rPr>
              <w:t xml:space="preserve"> (subject to obtaining the relevant Approvals)</w:t>
            </w:r>
          </w:p>
        </w:tc>
      </w:tr>
      <w:tr w:rsidR="00F773D7" w:rsidRPr="00E83174" w14:paraId="0172EE9E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07D1F058" w14:textId="47EF46C5" w:rsidR="00F773D7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Provisional Sum/Lump sum fixed price for the works specified in Schedule 1</w:t>
            </w:r>
            <w:r w:rsidR="002F4CA0">
              <w:rPr>
                <w:rFonts w:ascii="Times New Roman" w:eastAsia="Times New Roman" w:hAnsi="Times New Roman"/>
                <w:lang w:val="en-GB"/>
              </w:rPr>
              <w:t>2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BFE0A61" w14:textId="4A66C34F" w:rsidR="00F773D7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14.17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BE0FDBB" w14:textId="6AC65ECC" w:rsidR="00F773D7" w:rsidRPr="00292FFA" w:rsidRDefault="00F773D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2F4CA0">
              <w:rPr>
                <w:rFonts w:ascii="Times New Roman" w:eastAsia="Times New Roman" w:hAnsi="Times New Roman"/>
                <w:lang w:val="en-US"/>
              </w:rPr>
              <w:t>PLN</w:t>
            </w:r>
            <w:r>
              <w:rPr>
                <w:rFonts w:ascii="Times New Roman" w:eastAsia="Times New Roman" w:hAnsi="Times New Roman"/>
                <w:highlight w:val="yellow"/>
                <w:lang w:val="en-US"/>
              </w:rPr>
              <w:t xml:space="preserve"> </w:t>
            </w:r>
            <w:r w:rsidRPr="00292FFA">
              <w:rPr>
                <w:rFonts w:ascii="Times New Roman" w:eastAsia="Times New Roman" w:hAnsi="Times New Roman"/>
                <w:highlight w:val="yellow"/>
                <w:lang w:val="en-US"/>
              </w:rPr>
              <w:t>[●]</w:t>
            </w:r>
          </w:p>
        </w:tc>
      </w:tr>
      <w:tr w:rsidR="00CA6565" w:rsidRPr="00665E34" w14:paraId="4C68AFC2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5FD110B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Deadline to exercise termination right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3883B05C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15.2, 15.5, 16.2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2F117956" w14:textId="1EE6F38A" w:rsidR="00CA6565" w:rsidRPr="007C3886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883727">
              <w:rPr>
                <w:rFonts w:ascii="Times New Roman" w:eastAsia="Times New Roman" w:hAnsi="Times New Roman"/>
                <w:highlight w:val="yellow"/>
                <w:lang w:val="en-GB"/>
              </w:rPr>
              <w:t>[</w:t>
            </w:r>
            <w:r w:rsidR="00537ACD" w:rsidRPr="002F4CA0">
              <w:rPr>
                <w:rFonts w:ascii="Times New Roman" w:eastAsia="Times New Roman" w:hAnsi="Times New Roman"/>
                <w:i/>
                <w:iCs/>
                <w:lang w:val="en-GB"/>
              </w:rPr>
              <w:t xml:space="preserve">date being </w:t>
            </w:r>
            <w:r w:rsidRPr="002F4CA0">
              <w:rPr>
                <w:rFonts w:ascii="Times New Roman" w:eastAsia="Times New Roman" w:hAnsi="Times New Roman"/>
                <w:i/>
                <w:iCs/>
                <w:lang w:val="en-GB"/>
              </w:rPr>
              <w:t>12 months after the expected completion date</w:t>
            </w:r>
            <w:r w:rsidRPr="00883727">
              <w:rPr>
                <w:rFonts w:ascii="Times New Roman" w:eastAsia="Times New Roman" w:hAnsi="Times New Roman"/>
                <w:highlight w:val="yellow"/>
                <w:lang w:val="en-GB"/>
              </w:rPr>
              <w:t>]</w:t>
            </w:r>
          </w:p>
        </w:tc>
      </w:tr>
      <w:tr w:rsidR="00446863" w:rsidRPr="003F7531" w14:paraId="0B3AE545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4D0DA68F" w14:textId="36C819C1" w:rsidR="00747116" w:rsidRPr="00B43A70" w:rsidRDefault="00747116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 xml:space="preserve">Amount of the liquidated damages </w:t>
            </w:r>
            <w:r w:rsidR="00C737B8">
              <w:rPr>
                <w:rFonts w:ascii="Times New Roman" w:eastAsia="Times New Roman" w:hAnsi="Times New Roman"/>
                <w:lang w:val="en-GB"/>
              </w:rPr>
              <w:t>if termination is responsibility of the Contractor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FBB8D06" w14:textId="595DFA66" w:rsidR="00747116" w:rsidRPr="00B43A70" w:rsidRDefault="00747116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15.4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791DE72F" w14:textId="65F2EFE9" w:rsidR="00747116" w:rsidRPr="00292FFA" w:rsidRDefault="00747116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CF3A0B">
              <w:rPr>
                <w:rFonts w:ascii="Times New Roman" w:eastAsia="Times New Roman" w:hAnsi="Times New Roman"/>
                <w:lang w:val="en-US"/>
              </w:rPr>
              <w:t>10% of</w:t>
            </w:r>
            <w:r w:rsidRPr="00537ACD">
              <w:rPr>
                <w:rFonts w:ascii="Times New Roman" w:eastAsia="Times New Roman" w:hAnsi="Times New Roman"/>
                <w:lang w:val="en-US"/>
              </w:rPr>
              <w:t xml:space="preserve"> the </w:t>
            </w:r>
            <w:r w:rsidR="004B14C7">
              <w:rPr>
                <w:rFonts w:ascii="Times New Roman" w:eastAsia="Times New Roman" w:hAnsi="Times New Roman"/>
                <w:lang w:val="en-US"/>
              </w:rPr>
              <w:t xml:space="preserve">Contract Price </w:t>
            </w:r>
          </w:p>
        </w:tc>
      </w:tr>
      <w:tr w:rsidR="00CA6565" w:rsidRPr="00665E34" w14:paraId="0C233783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672B854F" w14:textId="49270666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 xml:space="preserve">Periods for submission of </w:t>
            </w:r>
          </w:p>
          <w:p w14:paraId="0BA60DC1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(a) evidence of insurance</w:t>
            </w:r>
          </w:p>
          <w:p w14:paraId="032D8E81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871865">
              <w:rPr>
                <w:rFonts w:ascii="Times New Roman" w:eastAsia="Times New Roman" w:hAnsi="Times New Roman"/>
                <w:lang w:val="en-GB"/>
              </w:rPr>
              <w:t>(b) relevant policies</w:t>
            </w:r>
          </w:p>
          <w:p w14:paraId="7C6A67B9" w14:textId="76B3F5B0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en-GB"/>
              </w:rPr>
              <w:t>by the Contractor</w:t>
            </w: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191A1068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 w:eastAsia="pl-PL"/>
              </w:rPr>
            </w:pPr>
            <w:r w:rsidRPr="00B43A70">
              <w:rPr>
                <w:rFonts w:ascii="Times New Roman" w:eastAsia="Times New Roman" w:hAnsi="Times New Roman"/>
                <w:lang w:val="en-GB" w:eastAsia="pl-PL"/>
              </w:rPr>
              <w:t>18.1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17F42459" w14:textId="307A1102" w:rsidR="00CA6565" w:rsidRPr="00871865" w:rsidRDefault="00883727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CF3A0B">
              <w:rPr>
                <w:rFonts w:ascii="Times New Roman" w:eastAsia="Times New Roman" w:hAnsi="Times New Roman"/>
                <w:lang w:val="en-US"/>
              </w:rPr>
              <w:t>7</w:t>
            </w:r>
            <w:r w:rsidR="00CA6565" w:rsidRPr="00CF3A0B">
              <w:rPr>
                <w:rFonts w:ascii="Times New Roman" w:eastAsia="Times New Roman" w:hAnsi="Times New Roman"/>
                <w:lang w:val="en-US"/>
              </w:rPr>
              <w:t xml:space="preserve"> days </w:t>
            </w:r>
            <w:r w:rsidR="1C052587" w:rsidRPr="00CF3A0B">
              <w:rPr>
                <w:rFonts w:ascii="Times New Roman" w:eastAsia="Times New Roman" w:hAnsi="Times New Roman"/>
                <w:lang w:val="en-US"/>
              </w:rPr>
              <w:t>from the issue of the Notice to Proceed</w:t>
            </w:r>
            <w:r w:rsidR="00537ACD" w:rsidRPr="00CF3A0B">
              <w:rPr>
                <w:rFonts w:ascii="Times New Roman" w:eastAsia="Times New Roman" w:hAnsi="Times New Roman"/>
                <w:lang w:val="en-US"/>
              </w:rPr>
              <w:t xml:space="preserve">, except for the marine transit insurance </w:t>
            </w:r>
            <w:r w:rsidRPr="00CF3A0B">
              <w:rPr>
                <w:rFonts w:ascii="Times New Roman" w:eastAsia="Times New Roman" w:hAnsi="Times New Roman"/>
                <w:lang w:val="en-US"/>
              </w:rPr>
              <w:t xml:space="preserve">which shall be </w:t>
            </w:r>
            <w:r w:rsidR="00537ACD" w:rsidRPr="00CF3A0B">
              <w:rPr>
                <w:rFonts w:ascii="Times New Roman" w:eastAsia="Times New Roman" w:hAnsi="Times New Roman"/>
                <w:lang w:val="en-US"/>
              </w:rPr>
              <w:t xml:space="preserve">delivered </w:t>
            </w:r>
            <w:r w:rsidR="310F6032" w:rsidRPr="00CF3A0B">
              <w:rPr>
                <w:rFonts w:ascii="Times New Roman" w:eastAsia="Times New Roman" w:hAnsi="Times New Roman"/>
                <w:lang w:val="en-US"/>
              </w:rPr>
              <w:t xml:space="preserve">minimum </w:t>
            </w:r>
            <w:r w:rsidR="5F081422" w:rsidRPr="00CF3A0B">
              <w:rPr>
                <w:rFonts w:ascii="Times New Roman" w:eastAsia="Times New Roman" w:hAnsi="Times New Roman"/>
                <w:lang w:val="en-US"/>
              </w:rPr>
              <w:t>7</w:t>
            </w:r>
            <w:r w:rsidR="00537ACD" w:rsidRPr="00CF3A0B">
              <w:rPr>
                <w:rFonts w:ascii="Times New Roman" w:eastAsia="Times New Roman" w:hAnsi="Times New Roman"/>
                <w:lang w:val="en-US"/>
              </w:rPr>
              <w:t xml:space="preserve"> days</w:t>
            </w:r>
            <w:r w:rsidR="00537ACD" w:rsidRPr="5DC06C6B">
              <w:rPr>
                <w:rFonts w:ascii="Times New Roman" w:eastAsia="Times New Roman" w:hAnsi="Times New Roman"/>
                <w:lang w:val="en-US"/>
              </w:rPr>
              <w:t xml:space="preserve"> before the first marine transit under the Contract </w:t>
            </w:r>
          </w:p>
        </w:tc>
      </w:tr>
      <w:tr w:rsidR="00CA6565" w:rsidRPr="00665E34" w14:paraId="5966448F" w14:textId="77777777" w:rsidTr="0E58364C">
        <w:tc>
          <w:tcPr>
            <w:tcW w:w="2955" w:type="dxa"/>
            <w:tcMar>
              <w:top w:w="85" w:type="dxa"/>
              <w:bottom w:w="85" w:type="dxa"/>
            </w:tcMar>
          </w:tcPr>
          <w:p w14:paraId="3678368D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Names o</w:t>
            </w:r>
            <w:r w:rsidRPr="00B43A70">
              <w:rPr>
                <w:rFonts w:ascii="Times New Roman" w:eastAsia="Times New Roman" w:hAnsi="Times New Roman"/>
                <w:lang w:val="en-GB" w:eastAsia="pl-PL"/>
              </w:rPr>
              <w:t xml:space="preserve">f </w:t>
            </w:r>
            <w:r>
              <w:rPr>
                <w:rFonts w:ascii="Times New Roman" w:eastAsia="Times New Roman" w:hAnsi="Times New Roman"/>
                <w:lang w:val="en-GB"/>
              </w:rPr>
              <w:t>s</w:t>
            </w:r>
            <w:r w:rsidRPr="00B43A70">
              <w:rPr>
                <w:rFonts w:ascii="Times New Roman" w:eastAsia="Times New Roman" w:hAnsi="Times New Roman"/>
                <w:lang w:val="en-GB"/>
              </w:rPr>
              <w:t xml:space="preserve">enior </w:t>
            </w:r>
            <w:r>
              <w:rPr>
                <w:rFonts w:ascii="Times New Roman" w:eastAsia="Times New Roman" w:hAnsi="Times New Roman"/>
                <w:lang w:val="en-GB"/>
              </w:rPr>
              <w:t>m</w:t>
            </w:r>
            <w:r w:rsidRPr="00B43A70">
              <w:rPr>
                <w:rFonts w:ascii="Times New Roman" w:eastAsia="Times New Roman" w:hAnsi="Times New Roman"/>
                <w:lang w:val="en-GB"/>
              </w:rPr>
              <w:t xml:space="preserve">anagement </w:t>
            </w:r>
            <w:r>
              <w:rPr>
                <w:rFonts w:ascii="Times New Roman" w:eastAsia="Times New Roman" w:hAnsi="Times New Roman"/>
                <w:lang w:val="en-GB"/>
              </w:rPr>
              <w:t>r</w:t>
            </w:r>
            <w:r w:rsidRPr="00B43A70">
              <w:rPr>
                <w:rFonts w:ascii="Times New Roman" w:eastAsia="Times New Roman" w:hAnsi="Times New Roman"/>
                <w:lang w:val="en-GB"/>
              </w:rPr>
              <w:t>epresentatives</w:t>
            </w:r>
          </w:p>
          <w:p w14:paraId="3CD1967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2558" w:type="dxa"/>
            <w:tcMar>
              <w:top w:w="85" w:type="dxa"/>
              <w:bottom w:w="85" w:type="dxa"/>
            </w:tcMar>
          </w:tcPr>
          <w:p w14:paraId="4F853103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</w:rPr>
            </w:pPr>
            <w:r w:rsidRPr="00B43A70">
              <w:rPr>
                <w:rFonts w:ascii="Times New Roman" w:eastAsia="SimSun" w:hAnsi="Times New Roman"/>
              </w:rPr>
              <w:t>20.2</w:t>
            </w:r>
          </w:p>
        </w:tc>
        <w:tc>
          <w:tcPr>
            <w:tcW w:w="4235" w:type="dxa"/>
            <w:tcMar>
              <w:top w:w="85" w:type="dxa"/>
              <w:bottom w:w="85" w:type="dxa"/>
            </w:tcMar>
          </w:tcPr>
          <w:p w14:paraId="43B61043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F</w:t>
            </w:r>
            <w:r w:rsidRPr="00B43A70">
              <w:rPr>
                <w:rFonts w:ascii="Times New Roman" w:eastAsia="SimSun" w:hAnsi="Times New Roman"/>
                <w:lang w:val="en-GB"/>
              </w:rPr>
              <w:t xml:space="preserve">or the Employer: </w:t>
            </w:r>
          </w:p>
          <w:p w14:paraId="3A9AC1D1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lang w:val="en-GB" w:eastAsia="x-none" w:bidi="ar-AE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[</w:t>
            </w:r>
            <w:r w:rsidRPr="00B43A70">
              <w:rPr>
                <w:rFonts w:ascii="Times New Roman" w:eastAsia="Times New Roman" w:hAnsi="Times New Roman"/>
                <w:i/>
                <w:iCs/>
                <w:lang w:val="en-GB"/>
              </w:rPr>
              <w:t>Insert name and title</w:t>
            </w:r>
            <w:r w:rsidRPr="00B43A70">
              <w:rPr>
                <w:rFonts w:ascii="Times New Roman" w:eastAsia="SimSun" w:hAnsi="Times New Roman"/>
                <w:lang w:val="en-GB" w:eastAsia="x-none" w:bidi="ar-AE"/>
              </w:rPr>
              <w:t>] or</w:t>
            </w:r>
          </w:p>
          <w:p w14:paraId="5E0A42D8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lang w:val="en-GB" w:eastAsia="x-none" w:bidi="ar-AE"/>
              </w:rPr>
            </w:pPr>
            <w:r w:rsidRPr="00B43A70">
              <w:rPr>
                <w:rFonts w:ascii="Times New Roman" w:eastAsia="SimSun" w:hAnsi="Times New Roman"/>
                <w:lang w:val="en-GB" w:eastAsia="x-none" w:bidi="ar-AE"/>
              </w:rPr>
              <w:t>[</w:t>
            </w:r>
            <w:r w:rsidRPr="00B43A70">
              <w:rPr>
                <w:rFonts w:ascii="Times New Roman" w:eastAsia="SimSun" w:hAnsi="Times New Roman"/>
                <w:i/>
                <w:iCs/>
                <w:lang w:val="en-GB" w:eastAsia="x-none" w:bidi="ar-AE"/>
              </w:rPr>
              <w:t>Insert name and title</w:t>
            </w:r>
            <w:r w:rsidRPr="00B43A70">
              <w:rPr>
                <w:rFonts w:ascii="Times New Roman" w:eastAsia="SimSun" w:hAnsi="Times New Roman"/>
                <w:lang w:val="en-GB" w:eastAsia="x-none" w:bidi="ar-AE"/>
              </w:rPr>
              <w:t>]</w:t>
            </w:r>
          </w:p>
          <w:p w14:paraId="4AB34317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lang w:val="en-GB" w:eastAsia="x-none" w:bidi="ar-AE"/>
              </w:rPr>
            </w:pPr>
          </w:p>
          <w:p w14:paraId="5A21B567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For the C</w:t>
            </w:r>
            <w:r w:rsidRPr="00B43A70">
              <w:rPr>
                <w:rFonts w:ascii="Times New Roman" w:eastAsia="SimSun" w:hAnsi="Times New Roman"/>
                <w:lang w:val="en-GB"/>
              </w:rPr>
              <w:t>ontractor</w:t>
            </w:r>
            <w:r w:rsidRPr="00B43A70">
              <w:rPr>
                <w:rFonts w:ascii="Times New Roman" w:eastAsia="Times New Roman" w:hAnsi="Times New Roman"/>
                <w:lang w:val="en-GB"/>
              </w:rPr>
              <w:t xml:space="preserve">: </w:t>
            </w:r>
          </w:p>
          <w:p w14:paraId="5A390769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 xml:space="preserve">[Insert name and title] </w:t>
            </w:r>
            <w:r w:rsidRPr="00B43A70">
              <w:rPr>
                <w:rFonts w:ascii="Times New Roman" w:eastAsia="SimSun" w:hAnsi="Times New Roman"/>
                <w:lang w:val="en-GB"/>
              </w:rPr>
              <w:t>or</w:t>
            </w:r>
          </w:p>
          <w:p w14:paraId="58DE1C90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B43A70">
              <w:rPr>
                <w:rFonts w:ascii="Times New Roman" w:eastAsia="Times New Roman" w:hAnsi="Times New Roman"/>
                <w:lang w:val="en-GB"/>
              </w:rPr>
              <w:t>[Insert name and title]</w:t>
            </w:r>
          </w:p>
          <w:p w14:paraId="5BFA9CD9" w14:textId="77777777" w:rsidR="00CA6565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</w:p>
          <w:p w14:paraId="3860172F" w14:textId="77777777" w:rsidR="00CA6565" w:rsidRPr="00B43A70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4019F982" w14:textId="77777777" w:rsidR="00F773D7" w:rsidRPr="00473866" w:rsidRDefault="00F773D7">
      <w:pPr>
        <w:rPr>
          <w:lang w:val="en-GB"/>
        </w:rPr>
      </w:pPr>
      <w:r w:rsidRPr="00473866">
        <w:rPr>
          <w:lang w:val="en-GB"/>
        </w:rPr>
        <w:br w:type="page"/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108"/>
        <w:gridCol w:w="2854"/>
        <w:gridCol w:w="2415"/>
        <w:gridCol w:w="3695"/>
      </w:tblGrid>
      <w:tr w:rsidR="00CA6565" w14:paraId="1BCAEC95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7AF022D1" w14:textId="6A39A273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7E6622">
              <w:rPr>
                <w:lang w:val="en-US"/>
              </w:rPr>
              <w:lastRenderedPageBreak/>
              <w:br w:type="page"/>
            </w:r>
            <w:r w:rsidRPr="003A3773">
              <w:rPr>
                <w:rFonts w:ascii="Times New Roman" w:eastAsia="Times New Roman" w:hAnsi="Times New Roman"/>
                <w:b/>
                <w:bCs/>
                <w:lang w:eastAsia="en-GB"/>
              </w:rPr>
              <w:t>Pozycja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974B7BD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 w:rsidRPr="003A3773">
              <w:rPr>
                <w:rFonts w:ascii="Times New Roman" w:eastAsia="Times New Roman" w:hAnsi="Times New Roman"/>
                <w:b/>
                <w:bCs/>
                <w:lang w:eastAsia="en-GB"/>
              </w:rPr>
              <w:t>Klauzula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3DB9CBC4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/>
              </w:rPr>
            </w:pPr>
            <w:r w:rsidRPr="003A3773">
              <w:rPr>
                <w:rFonts w:ascii="Times New Roman" w:eastAsia="Times New Roman" w:hAnsi="Times New Roman"/>
                <w:b/>
                <w:bCs/>
                <w:lang w:eastAsia="en-GB"/>
              </w:rPr>
              <w:t>Opis</w:t>
            </w:r>
          </w:p>
        </w:tc>
      </w:tr>
      <w:tr w:rsidR="00CA6565" w14:paraId="43C7AEA7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2E2C374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Nazwa i adres Zamawiającego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071233D" w14:textId="649972BA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1.1.2.</w:t>
            </w:r>
            <w:r w:rsidR="00C93D07">
              <w:rPr>
                <w:rFonts w:ascii="Times New Roman" w:eastAsia="Times New Roman" w:hAnsi="Times New Roman"/>
                <w:lang w:eastAsia="en-GB"/>
              </w:rPr>
              <w:t>6</w:t>
            </w:r>
            <w:r>
              <w:rPr>
                <w:rFonts w:ascii="Times New Roman" w:eastAsia="Times New Roman" w:hAnsi="Times New Roman"/>
                <w:lang w:eastAsia="en-GB"/>
              </w:rPr>
              <w:t>,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 1.3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6F61BCCA" w14:textId="36A51511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Istrana sp. z o.o.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 </w:t>
            </w:r>
          </w:p>
          <w:p w14:paraId="1394853A" w14:textId="1FB82571" w:rsidR="00CA6565" w:rsidRPr="003A3773" w:rsidRDefault="4064FDC5" w:rsidP="00CA656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5DC06C6B">
              <w:rPr>
                <w:rFonts w:ascii="Times New Roman" w:eastAsia="Times New Roman" w:hAnsi="Times New Roman"/>
                <w:lang w:eastAsia="en-GB"/>
              </w:rPr>
              <w:t>u</w:t>
            </w:r>
            <w:r w:rsidR="00CA6565" w:rsidRPr="5DC06C6B">
              <w:rPr>
                <w:rFonts w:ascii="Times New Roman" w:eastAsia="Times New Roman" w:hAnsi="Times New Roman"/>
                <w:lang w:eastAsia="en-GB"/>
              </w:rPr>
              <w:t>l.</w:t>
            </w:r>
            <w:r w:rsidR="3DC852C4" w:rsidRPr="5DC06C6B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CA6565" w:rsidRPr="5DC06C6B">
              <w:rPr>
                <w:rFonts w:ascii="Times New Roman" w:eastAsia="Times New Roman" w:hAnsi="Times New Roman"/>
                <w:lang w:eastAsia="en-GB"/>
              </w:rPr>
              <w:t>Kontenerowa 7</w:t>
            </w:r>
            <w:r w:rsidR="00CA6565">
              <w:br/>
            </w:r>
            <w:r w:rsidR="00CA6565" w:rsidRPr="5DC06C6B">
              <w:rPr>
                <w:rFonts w:ascii="Times New Roman" w:eastAsia="Times New Roman" w:hAnsi="Times New Roman"/>
                <w:lang w:eastAsia="en-GB"/>
              </w:rPr>
              <w:t>80-6</w:t>
            </w:r>
            <w:bookmarkStart w:id="1" w:name="_GoBack"/>
            <w:bookmarkEnd w:id="1"/>
            <w:r w:rsidR="00CA6565" w:rsidRPr="5DC06C6B">
              <w:rPr>
                <w:rFonts w:ascii="Times New Roman" w:eastAsia="Times New Roman" w:hAnsi="Times New Roman"/>
                <w:lang w:eastAsia="en-GB"/>
              </w:rPr>
              <w:t xml:space="preserve">01 </w:t>
            </w:r>
            <w:r w:rsidR="00CA6565" w:rsidRPr="5DC06C6B">
              <w:rPr>
                <w:rFonts w:ascii="Times New Roman" w:eastAsia="Times New Roman" w:hAnsi="Times New Roman"/>
              </w:rPr>
              <w:t>Gdańsk</w:t>
            </w:r>
            <w:r w:rsidR="00CA6565" w:rsidRPr="5DC06C6B">
              <w:rPr>
                <w:rFonts w:ascii="Times New Roman" w:eastAsia="Times New Roman" w:hAnsi="Times New Roman"/>
                <w:lang w:eastAsia="en-GB"/>
              </w:rPr>
              <w:t>, Polska</w:t>
            </w:r>
          </w:p>
        </w:tc>
      </w:tr>
      <w:tr w:rsidR="00CA6565" w14:paraId="061D740D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E84196D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Nazwa i adres Wykonawcy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0CD065DC" w14:textId="210037ED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1.1.2.</w:t>
            </w:r>
            <w:r>
              <w:rPr>
                <w:rFonts w:ascii="Times New Roman" w:eastAsia="Times New Roman" w:hAnsi="Times New Roman"/>
                <w:lang w:eastAsia="en-GB"/>
              </w:rPr>
              <w:t>2,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 1.3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31E054AE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highlight w:val="yellow"/>
                <w:lang w:eastAsia="en-GB"/>
              </w:rPr>
              <w:t>[●]</w:t>
            </w:r>
          </w:p>
        </w:tc>
      </w:tr>
      <w:tr w:rsidR="00CA6565" w14:paraId="601B7C12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32F9CC39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Przedstawiciel Wykonawcy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41C74B5" w14:textId="403AB031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1.1.2.4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2B620F7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highlight w:val="yellow"/>
                <w:lang w:eastAsia="en-GB"/>
              </w:rPr>
              <w:t>[●]</w:t>
            </w:r>
          </w:p>
        </w:tc>
      </w:tr>
      <w:tr w:rsidR="00CA6565" w14:paraId="4CFABD83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9739E4D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Nazwa i adres Inżyniera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038CA8B3" w14:textId="0485CE14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1.1.2.</w:t>
            </w:r>
            <w:r>
              <w:rPr>
                <w:rFonts w:ascii="Times New Roman" w:eastAsia="Times New Roman" w:hAnsi="Times New Roman"/>
                <w:lang w:eastAsia="en-GB"/>
              </w:rPr>
              <w:t>8,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 1.3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6307B65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highlight w:val="yellow"/>
                <w:lang w:eastAsia="en-GB"/>
              </w:rPr>
              <w:t>[●]</w:t>
            </w:r>
          </w:p>
        </w:tc>
      </w:tr>
      <w:tr w:rsidR="00CA6565" w14:paraId="7FC7F949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4A45330A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Nazwa i adres Przedstawiciela Kredytodawcy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5BC3E86A" w14:textId="7BE1FF26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1.1.2.</w:t>
            </w:r>
            <w:r>
              <w:rPr>
                <w:rFonts w:ascii="Times New Roman" w:eastAsia="Times New Roman" w:hAnsi="Times New Roman"/>
                <w:lang w:eastAsia="en-GB"/>
              </w:rPr>
              <w:t>10,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 1.3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05B805ED" w14:textId="77777777" w:rsidR="00CA6565" w:rsidRPr="003A377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highlight w:val="yellow"/>
                <w:lang w:eastAsia="en-GB"/>
              </w:rPr>
              <w:t>[●]</w:t>
            </w:r>
          </w:p>
        </w:tc>
      </w:tr>
      <w:tr w:rsidR="00CA6565" w14:paraId="2657A838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35B35B75" w14:textId="77777777" w:rsidR="00CA6565" w:rsidRPr="000E18C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E18C3">
              <w:rPr>
                <w:rFonts w:ascii="Times New Roman" w:eastAsia="Times New Roman" w:hAnsi="Times New Roman"/>
              </w:rPr>
              <w:t>Data Rozpoczęcia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CC86DBF" w14:textId="77777777" w:rsidR="00CA6565" w:rsidRPr="000E18C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E18C3">
              <w:rPr>
                <w:rFonts w:ascii="Times New Roman" w:eastAsia="Times New Roman" w:hAnsi="Times New Roman"/>
                <w:lang w:eastAsia="pl-PL"/>
              </w:rPr>
              <w:t>1.1.3.2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702714D8" w14:textId="140BC466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pl-PL"/>
              </w:rPr>
              <w:t>Zgodnie z Poleceniem Rozpoczęcia Robót (</w:t>
            </w:r>
            <w:r w:rsidR="0075411E" w:rsidRPr="00CF3A0B">
              <w:rPr>
                <w:rFonts w:ascii="Times New Roman" w:eastAsia="Times New Roman" w:hAnsi="Times New Roman"/>
                <w:lang w:eastAsia="pl-PL"/>
              </w:rPr>
              <w:t xml:space="preserve">przypadająca na </w:t>
            </w:r>
            <w:r w:rsidR="00F92474" w:rsidRPr="00CF3A0B">
              <w:rPr>
                <w:rFonts w:ascii="Times New Roman" w:eastAsia="Times New Roman" w:hAnsi="Times New Roman"/>
                <w:lang w:eastAsia="pl-PL"/>
              </w:rPr>
              <w:t xml:space="preserve">14. </w:t>
            </w:r>
            <w:r w:rsidR="0075411E" w:rsidRPr="00CF3A0B">
              <w:rPr>
                <w:rFonts w:ascii="Times New Roman" w:eastAsia="Times New Roman" w:hAnsi="Times New Roman"/>
                <w:lang w:eastAsia="pl-PL"/>
              </w:rPr>
              <w:t xml:space="preserve">dzień </w:t>
            </w:r>
            <w:r w:rsidR="00F92474" w:rsidRPr="00CF3A0B">
              <w:rPr>
                <w:rFonts w:ascii="Times New Roman" w:eastAsia="Times New Roman" w:hAnsi="Times New Roman"/>
                <w:lang w:eastAsia="pl-PL"/>
              </w:rPr>
              <w:t>po wystawieni</w:t>
            </w:r>
            <w:r w:rsidR="0075411E" w:rsidRPr="00CF3A0B">
              <w:rPr>
                <w:rFonts w:ascii="Times New Roman" w:eastAsia="Times New Roman" w:hAnsi="Times New Roman"/>
                <w:lang w:eastAsia="pl-PL"/>
              </w:rPr>
              <w:t>u</w:t>
            </w:r>
            <w:r w:rsidR="00F92474" w:rsidRPr="00CF3A0B">
              <w:rPr>
                <w:rFonts w:ascii="Times New Roman" w:eastAsia="Times New Roman" w:hAnsi="Times New Roman"/>
                <w:lang w:eastAsia="pl-PL"/>
              </w:rPr>
              <w:t xml:space="preserve"> Polecenia Rozpoczęcia Robót, chyba że Strony uzgodnią inaczej na piśmie</w:t>
            </w:r>
            <w:r w:rsidR="0075411E" w:rsidRPr="00CF3A0B">
              <w:rPr>
                <w:rFonts w:ascii="Times New Roman" w:eastAsia="Times New Roman" w:hAnsi="Times New Roman"/>
                <w:lang w:eastAsia="pl-PL"/>
              </w:rPr>
              <w:t xml:space="preserve"> zgodnie z Kontraktem</w:t>
            </w:r>
            <w:r w:rsidR="00F92474" w:rsidRPr="00CF3A0B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CA6565" w14:paraId="553144AC" w14:textId="77777777" w:rsidTr="00CF3A0B">
        <w:trPr>
          <w:trHeight w:val="1617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0BDD28AA" w14:textId="77777777" w:rsidR="00CA6565" w:rsidRPr="000E18C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Okres Odpowiedzialności za Wady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E6DBDB3" w14:textId="77777777" w:rsidR="00CA6565" w:rsidRPr="000E18C3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1.1.3.</w:t>
            </w:r>
            <w:r w:rsidRPr="000E18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131361DC" w14:textId="1DF734BF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eastAsia="en-GB"/>
              </w:rPr>
              <w:t>120 miesięcy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 na wszystkie Roboty </w:t>
            </w:r>
            <w:r w:rsidR="00537ACD" w:rsidRPr="00CF3A0B">
              <w:rPr>
                <w:rFonts w:ascii="Times New Roman" w:eastAsia="Times New Roman" w:hAnsi="Times New Roman"/>
                <w:lang w:eastAsia="en-GB"/>
              </w:rPr>
              <w:t xml:space="preserve">(w tym również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>urządzenia odbojowe oraz cumownicze</w:t>
            </w:r>
            <w:r w:rsidR="00537ACD" w:rsidRPr="00CF3A0B">
              <w:rPr>
                <w:rFonts w:ascii="Times New Roman" w:eastAsia="Times New Roman" w:hAnsi="Times New Roman"/>
                <w:lang w:eastAsia="en-GB"/>
              </w:rPr>
              <w:t xml:space="preserve">) 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z następującymi wyjątkami: </w:t>
            </w:r>
          </w:p>
          <w:p w14:paraId="699DE2A0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  <w:p w14:paraId="690C0CAF" w14:textId="709C0529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eastAsia="en-GB"/>
              </w:rPr>
              <w:t>72 miesiące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 na</w:t>
            </w:r>
          </w:p>
          <w:p w14:paraId="0E4F7962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a) konstrukcje stalowe, w tym maszty oświetleniowe, </w:t>
            </w:r>
          </w:p>
          <w:p w14:paraId="19F055FB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b) budynki wraz z instalacjami,</w:t>
            </w:r>
          </w:p>
          <w:p w14:paraId="341F4C8F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c) instalacje elektromagnetyczne </w:t>
            </w:r>
          </w:p>
          <w:p w14:paraId="2FC8E3A4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d) instalacje elektromechaniczne (w tym ochrona przeciwpożarowa, elektryka, teletechnika, hydraulika i odwodnienie);</w:t>
            </w:r>
          </w:p>
          <w:p w14:paraId="48D1CE50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  <w:p w14:paraId="33E4B4B2" w14:textId="1BE243C8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b/>
                <w:bCs/>
                <w:lang w:eastAsia="en-GB"/>
              </w:rPr>
              <w:t>36 miesięcy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 na:</w:t>
            </w:r>
          </w:p>
          <w:p w14:paraId="67F4DE23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a) systemy informatyczne, </w:t>
            </w:r>
          </w:p>
          <w:p w14:paraId="37FADDE0" w14:textId="11C85EFB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b) urządzenia,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>z wyjątkiem urządzeń odbojowych i cumowniczych</w:t>
            </w:r>
          </w:p>
          <w:p w14:paraId="2E1EA933" w14:textId="77777777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c) oznakowanie,</w:t>
            </w:r>
          </w:p>
          <w:p w14:paraId="6C96D921" w14:textId="62BECA64" w:rsidR="00CA6565" w:rsidRPr="00CF3A0B" w:rsidRDefault="00CA6565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z wyjątkiem sytuacji, w której gwarancja producenta jest dłuższa, wtedy obowiązuje </w:t>
            </w:r>
            <w:r w:rsidR="003951F9" w:rsidRPr="00CF3A0B">
              <w:rPr>
                <w:rFonts w:ascii="Times New Roman" w:eastAsia="Times New Roman" w:hAnsi="Times New Roman"/>
                <w:lang w:eastAsia="en-GB"/>
              </w:rPr>
              <w:t xml:space="preserve">dłuższy okres 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>gwarancj</w:t>
            </w:r>
            <w:r w:rsidR="003951F9" w:rsidRPr="00CF3A0B">
              <w:rPr>
                <w:rFonts w:ascii="Times New Roman" w:eastAsia="Times New Roman" w:hAnsi="Times New Roman"/>
                <w:lang w:eastAsia="en-GB"/>
              </w:rPr>
              <w:t>i;</w:t>
            </w:r>
          </w:p>
          <w:p w14:paraId="6532A3B2" w14:textId="77777777" w:rsidR="003951F9" w:rsidRPr="00CF3A0B" w:rsidRDefault="003951F9" w:rsidP="00CA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  <w:p w14:paraId="64C16868" w14:textId="13F1362F" w:rsidR="00CA6565" w:rsidRPr="00CF3A0B" w:rsidRDefault="00CA6565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w każdym przypadku począwszy od dnia wydania Świadectwa Przejęcia dla całości Robót (chyba że Kontrakt stanowi inaczej).</w:t>
            </w:r>
          </w:p>
          <w:p w14:paraId="27DABCA1" w14:textId="4E1339B1" w:rsidR="00CA6565" w:rsidRPr="00CF3A0B" w:rsidRDefault="00CA6565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  <w:p w14:paraId="7DCDA49E" w14:textId="05A53E07" w:rsidR="00CA6565" w:rsidRPr="00CF3A0B" w:rsidRDefault="1EA9225C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W przypadku </w:t>
            </w:r>
            <w:r w:rsidR="54D3C31F" w:rsidRPr="00CF3A0B">
              <w:rPr>
                <w:rFonts w:ascii="Times New Roman" w:eastAsia="Times New Roman" w:hAnsi="Times New Roman"/>
                <w:lang w:eastAsia="en-GB"/>
              </w:rPr>
              <w:t>braku możliwości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 przyporządkowania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 xml:space="preserve">danego </w:t>
            </w:r>
            <w:r w:rsidR="002F4CA0">
              <w:rPr>
                <w:rFonts w:ascii="Times New Roman" w:eastAsia="Times New Roman" w:hAnsi="Times New Roman"/>
                <w:lang w:eastAsia="en-GB"/>
              </w:rPr>
              <w:t xml:space="preserve">zakresu lub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 xml:space="preserve">elementu Robót do jednego z wyżej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lastRenderedPageBreak/>
              <w:t>w</w:t>
            </w:r>
            <w:r w:rsidR="002F4CA0">
              <w:rPr>
                <w:rFonts w:ascii="Times New Roman" w:eastAsia="Times New Roman" w:hAnsi="Times New Roman"/>
                <w:lang w:eastAsia="en-GB"/>
              </w:rPr>
              <w:t xml:space="preserve">ymienionych 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>Okresów Odpowiedzialności za Wady obowiązuje okres najdłuższy t</w:t>
            </w:r>
            <w:r w:rsidR="0B83FB89" w:rsidRPr="00CF3A0B">
              <w:rPr>
                <w:rFonts w:ascii="Times New Roman" w:eastAsia="Times New Roman" w:hAnsi="Times New Roman"/>
                <w:lang w:eastAsia="en-GB"/>
              </w:rPr>
              <w:t>j.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 120 miesięcy od dnia wydania Świadectwa Przejęcia dla całości Ro</w:t>
            </w:r>
            <w:r w:rsidR="6100DD45" w:rsidRPr="00CF3A0B">
              <w:rPr>
                <w:rFonts w:ascii="Times New Roman" w:eastAsia="Times New Roman" w:hAnsi="Times New Roman"/>
                <w:lang w:eastAsia="en-GB"/>
              </w:rPr>
              <w:t xml:space="preserve">bót (chyba że Kontrakt stanowi inaczej). </w:t>
            </w:r>
          </w:p>
        </w:tc>
      </w:tr>
      <w:tr w:rsidR="00E83174" w:rsidRPr="00E83174" w14:paraId="7B164571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0E00B88D" w14:textId="50A3E4BA" w:rsidR="00E83174" w:rsidRPr="000E18C3" w:rsidRDefault="00814465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Kamienie Milowe i </w:t>
            </w:r>
            <w:r w:rsidR="00E83174" w:rsidRPr="00E83174">
              <w:rPr>
                <w:rFonts w:ascii="Times New Roman" w:eastAsia="Times New Roman" w:hAnsi="Times New Roman"/>
              </w:rPr>
              <w:t xml:space="preserve">Terminy Realizacji Kamieni Milowych 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4CB4A940" w14:textId="04E10E3F" w:rsidR="00E83174" w:rsidRPr="000E18C3" w:rsidRDefault="00814465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1.1.3.5, </w:t>
            </w:r>
            <w:r w:rsidR="00E83174">
              <w:rPr>
                <w:rFonts w:ascii="Times New Roman" w:eastAsia="Times New Roman" w:hAnsi="Times New Roman"/>
                <w:lang w:val="en-US" w:eastAsia="pl-PL"/>
              </w:rPr>
              <w:t>1.1.3.6, 8.3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DB096F1" w14:textId="653D5C4F" w:rsidR="00E83174" w:rsidRPr="00E83174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E83174">
              <w:rPr>
                <w:rFonts w:ascii="Times New Roman" w:eastAsia="Times New Roman" w:hAnsi="Times New Roman"/>
                <w:lang w:eastAsia="en-GB"/>
              </w:rPr>
              <w:t>1) Ukończenie rob</w:t>
            </w:r>
            <w:r w:rsidR="00253E87">
              <w:rPr>
                <w:rFonts w:ascii="Times New Roman" w:eastAsia="Times New Roman" w:hAnsi="Times New Roman"/>
                <w:lang w:eastAsia="en-GB"/>
              </w:rPr>
              <w:t>ó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 xml:space="preserve">t palowych </w:t>
            </w:r>
            <w:r w:rsidR="00814465">
              <w:rPr>
                <w:rFonts w:ascii="Times New Roman" w:eastAsia="Times New Roman" w:hAnsi="Times New Roman"/>
                <w:lang w:eastAsia="en-GB"/>
              </w:rPr>
              <w:t>–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F4CA0" w:rsidRPr="002F4CA0">
              <w:rPr>
                <w:rFonts w:ascii="Times New Roman" w:eastAsia="Times New Roman" w:hAnsi="Times New Roman"/>
                <w:highlight w:val="yellow"/>
                <w:lang w:eastAsia="en-GB"/>
              </w:rPr>
              <w:t>[30.06.2025]</w:t>
            </w:r>
            <w:r w:rsidR="00814465">
              <w:rPr>
                <w:rFonts w:ascii="Times New Roman" w:eastAsia="Times New Roman" w:hAnsi="Times New Roman"/>
                <w:highlight w:val="yellow"/>
                <w:lang w:eastAsia="en-GB"/>
              </w:rPr>
              <w:t xml:space="preserve"> </w:t>
            </w:r>
          </w:p>
          <w:p w14:paraId="0A9B6AAE" w14:textId="0528398C" w:rsidR="00E83174" w:rsidRPr="002F4CA0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E83174">
              <w:rPr>
                <w:rFonts w:ascii="Times New Roman" w:eastAsia="Times New Roman" w:hAnsi="Times New Roman"/>
                <w:lang w:eastAsia="en-GB"/>
              </w:rPr>
              <w:t xml:space="preserve">2) Ukończenie zalądowienia </w:t>
            </w:r>
            <w:r w:rsidR="00814465">
              <w:rPr>
                <w:rFonts w:ascii="Times New Roman" w:eastAsia="Times New Roman" w:hAnsi="Times New Roman"/>
                <w:lang w:eastAsia="en-GB"/>
              </w:rPr>
              <w:t>–</w:t>
            </w:r>
            <w:r w:rsidR="00814465" w:rsidRPr="00E8317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F4CA0" w:rsidRPr="002F4CA0">
              <w:rPr>
                <w:rFonts w:ascii="Times New Roman" w:eastAsia="Times New Roman" w:hAnsi="Times New Roman"/>
                <w:highlight w:val="yellow"/>
                <w:lang w:eastAsia="en-GB"/>
              </w:rPr>
              <w:t>[31.07.2025]</w:t>
            </w:r>
          </w:p>
          <w:p w14:paraId="0758417F" w14:textId="75982CC1" w:rsidR="00E83174" w:rsidRPr="002F4CA0" w:rsidRDefault="00E83174" w:rsidP="00E831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E83174">
              <w:rPr>
                <w:rFonts w:ascii="Times New Roman" w:eastAsia="Times New Roman" w:hAnsi="Times New Roman"/>
                <w:lang w:eastAsia="en-GB"/>
              </w:rPr>
              <w:t>3) Ukończenie rob</w:t>
            </w:r>
            <w:r w:rsidR="00253E87">
              <w:rPr>
                <w:rFonts w:ascii="Times New Roman" w:eastAsia="Times New Roman" w:hAnsi="Times New Roman"/>
                <w:lang w:eastAsia="en-GB"/>
              </w:rPr>
              <w:t>ó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 xml:space="preserve">t betonowych i żelbetonowych </w:t>
            </w:r>
            <w:r w:rsidR="00814465">
              <w:rPr>
                <w:rFonts w:ascii="Times New Roman" w:eastAsia="Times New Roman" w:hAnsi="Times New Roman"/>
                <w:lang w:eastAsia="en-GB"/>
              </w:rPr>
              <w:t>–</w:t>
            </w:r>
            <w:r w:rsidR="00814465" w:rsidRPr="00E8317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F4CA0" w:rsidRPr="002F4CA0">
              <w:rPr>
                <w:rFonts w:ascii="Times New Roman" w:eastAsia="Times New Roman" w:hAnsi="Times New Roman"/>
                <w:highlight w:val="yellow"/>
                <w:lang w:eastAsia="en-GB"/>
              </w:rPr>
              <w:t>[31.12.2025]</w:t>
            </w:r>
          </w:p>
          <w:p w14:paraId="49CDE6A6" w14:textId="50443D93" w:rsidR="00E83174" w:rsidRPr="002F4CA0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E83174">
              <w:rPr>
                <w:rFonts w:ascii="Times New Roman" w:eastAsia="Times New Roman" w:hAnsi="Times New Roman"/>
                <w:lang w:eastAsia="en-GB"/>
              </w:rPr>
              <w:t>4)</w:t>
            </w:r>
            <w:r w:rsidR="00814465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>Uzyskani</w:t>
            </w:r>
            <w:r>
              <w:rPr>
                <w:rFonts w:ascii="Times New Roman" w:eastAsia="Times New Roman" w:hAnsi="Times New Roman"/>
                <w:lang w:eastAsia="en-GB"/>
              </w:rPr>
              <w:t>e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 xml:space="preserve"> ostatecznego </w:t>
            </w:r>
            <w:r>
              <w:rPr>
                <w:rFonts w:ascii="Times New Roman" w:eastAsia="Times New Roman" w:hAnsi="Times New Roman"/>
                <w:lang w:eastAsia="en-GB"/>
              </w:rPr>
              <w:t>P</w:t>
            </w:r>
            <w:r w:rsidRPr="00E83174">
              <w:rPr>
                <w:rFonts w:ascii="Times New Roman" w:eastAsia="Times New Roman" w:hAnsi="Times New Roman"/>
                <w:lang w:eastAsia="en-GB"/>
              </w:rPr>
              <w:t>ozwolenia na Użytkowanie dla wsz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ystkich Robót </w:t>
            </w:r>
            <w:r w:rsidR="00814465">
              <w:rPr>
                <w:rFonts w:ascii="Times New Roman" w:eastAsia="Times New Roman" w:hAnsi="Times New Roman"/>
                <w:lang w:eastAsia="en-GB"/>
              </w:rPr>
              <w:t>–</w:t>
            </w:r>
            <w:r w:rsidR="00814465" w:rsidRPr="00E83174">
              <w:rPr>
                <w:rFonts w:ascii="Times New Roman" w:eastAsia="Times New Roman" w:hAnsi="Times New Roman"/>
                <w:lang w:eastAsia="en-GB"/>
              </w:rPr>
              <w:t xml:space="preserve">  </w:t>
            </w:r>
            <w:r w:rsidR="002F4CA0" w:rsidRPr="002F4CA0">
              <w:rPr>
                <w:rFonts w:ascii="Times New Roman" w:eastAsia="Times New Roman" w:hAnsi="Times New Roman"/>
                <w:highlight w:val="yellow"/>
                <w:lang w:eastAsia="en-GB"/>
              </w:rPr>
              <w:t>[30.06.2026]</w:t>
            </w:r>
          </w:p>
        </w:tc>
      </w:tr>
      <w:tr w:rsidR="00E83174" w14:paraId="7EF2518D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E245D50" w14:textId="77777777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E18C3">
              <w:rPr>
                <w:rFonts w:ascii="Times New Roman" w:eastAsia="Times New Roman" w:hAnsi="Times New Roman"/>
                <w:lang w:eastAsia="en-GB"/>
              </w:rPr>
              <w:t>Czas na Wykonanie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41CB64E" w14:textId="77777777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E18C3">
              <w:rPr>
                <w:rFonts w:ascii="Times New Roman" w:eastAsia="Times New Roman" w:hAnsi="Times New Roman"/>
                <w:lang w:eastAsia="en-GB"/>
              </w:rPr>
              <w:t>1.1.3.12</w:t>
            </w:r>
            <w:r>
              <w:rPr>
                <w:rFonts w:ascii="Times New Roman" w:eastAsia="Times New Roman" w:hAnsi="Times New Roman"/>
                <w:lang w:eastAsia="en-GB"/>
              </w:rPr>
              <w:t>,</w:t>
            </w:r>
            <w:r w:rsidRPr="000E18C3">
              <w:rPr>
                <w:rFonts w:ascii="Times New Roman" w:eastAsia="Times New Roman" w:hAnsi="Times New Roman"/>
                <w:lang w:eastAsia="en-GB"/>
              </w:rPr>
              <w:t xml:space="preserve"> 8.2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C8AABEC" w14:textId="7D9B9238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0E18C3">
              <w:rPr>
                <w:rFonts w:ascii="Times New Roman" w:eastAsia="Times New Roman" w:hAnsi="Times New Roman"/>
                <w:highlight w:val="yellow"/>
                <w:lang w:eastAsia="en-GB"/>
              </w:rPr>
              <w:t>[</w:t>
            </w:r>
            <w:r w:rsidR="002F4CA0">
              <w:rPr>
                <w:rFonts w:ascii="Times New Roman" w:eastAsia="Times New Roman" w:hAnsi="Times New Roman"/>
                <w:highlight w:val="yellow"/>
                <w:lang w:eastAsia="en-GB"/>
              </w:rPr>
              <w:t>707</w:t>
            </w:r>
            <w:r w:rsidRPr="000E18C3">
              <w:rPr>
                <w:rFonts w:ascii="Times New Roman" w:eastAsia="Times New Roman" w:hAnsi="Times New Roman"/>
                <w:highlight w:val="yellow"/>
                <w:lang w:eastAsia="en-GB"/>
              </w:rPr>
              <w:t>]</w:t>
            </w:r>
            <w:r w:rsidRPr="000E18C3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GB"/>
              </w:rPr>
              <w:t>dni</w:t>
            </w:r>
            <w:r w:rsidRPr="000E18C3">
              <w:rPr>
                <w:rFonts w:ascii="Times New Roman" w:eastAsia="Times New Roman" w:hAnsi="Times New Roman"/>
                <w:lang w:eastAsia="en-GB"/>
              </w:rPr>
              <w:t xml:space="preserve"> od Daty Rozpoczęcia </w:t>
            </w:r>
          </w:p>
        </w:tc>
      </w:tr>
      <w:tr w:rsidR="00E83174" w14:paraId="3E5EDA93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6BCDC92" w14:textId="77777777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Zatwierdzona Kwota Kontraktowa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666799F" w14:textId="5D5DDB37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1.1.4.1</w:t>
            </w:r>
            <w:r>
              <w:rPr>
                <w:rFonts w:ascii="Times New Roman" w:eastAsia="Times New Roman" w:hAnsi="Times New Roman"/>
                <w:lang w:eastAsia="en-GB"/>
              </w:rPr>
              <w:t>,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 4.1</w:t>
            </w:r>
            <w:r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0454A587" w14:textId="425676D7" w:rsidR="00E83174" w:rsidRPr="000E18C3" w:rsidRDefault="00E83174" w:rsidP="00E83174">
            <w:pPr>
              <w:widowControl w:val="0"/>
              <w:tabs>
                <w:tab w:val="right" w:leader="dot" w:pos="9015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3A3773">
              <w:rPr>
                <w:rFonts w:ascii="Times New Roman" w:eastAsia="Times New Roman" w:hAnsi="Times New Roman"/>
                <w:highlight w:val="yellow"/>
                <w:lang w:eastAsia="en-GB"/>
              </w:rPr>
              <w:t>[●]</w:t>
            </w:r>
          </w:p>
        </w:tc>
      </w:tr>
      <w:tr w:rsidR="00E83174" w14:paraId="2D5FC6ED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7F40B86" w14:textId="77777777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Rozsądny zysk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486AF084" w14:textId="6A30FD44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1.1.4.1</w:t>
            </w:r>
            <w:r w:rsidR="00D41EB7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999D3D1" w14:textId="21905CD0" w:rsidR="00E83174" w:rsidRPr="00063798" w:rsidRDefault="5AAA0AB8" w:rsidP="00E83174">
            <w:pPr>
              <w:widowControl w:val="0"/>
              <w:tabs>
                <w:tab w:val="right" w:leader="dot" w:pos="9015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highlight w:val="yellow"/>
                <w:lang w:val="en-GB" w:eastAsia="en-GB"/>
              </w:rPr>
            </w:pPr>
            <w:r w:rsidRPr="00CF3A0B">
              <w:rPr>
                <w:rFonts w:ascii="Times New Roman" w:eastAsia="Times New Roman" w:hAnsi="Times New Roman"/>
                <w:lang w:val="en-GB" w:eastAsia="en-GB"/>
              </w:rPr>
              <w:t>3</w:t>
            </w:r>
            <w:r w:rsidR="00E83174" w:rsidRPr="00CF3A0B">
              <w:rPr>
                <w:rFonts w:ascii="Times New Roman" w:eastAsia="Times New Roman" w:hAnsi="Times New Roman"/>
                <w:lang w:val="en-GB" w:eastAsia="en-GB"/>
              </w:rPr>
              <w:t>% Kosztu</w:t>
            </w:r>
          </w:p>
        </w:tc>
      </w:tr>
      <w:tr w:rsidR="00E83174" w14:paraId="45161D2A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4E5F4F4F" w14:textId="77777777" w:rsidR="00E83174" w:rsidRPr="000E18C3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E18C3">
              <w:rPr>
                <w:rFonts w:ascii="Times New Roman" w:eastAsia="Times New Roman" w:hAnsi="Times New Roman"/>
                <w:lang w:eastAsia="en-GB"/>
              </w:rPr>
              <w:t>Odcinek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972620A" w14:textId="77777777" w:rsidR="00E83174" w:rsidRPr="00CF3A0B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1.1.5.8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657142A2" w14:textId="2D4F74FD" w:rsidR="00E83174" w:rsidRPr="00CF3A0B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>Nie ma zastosowania.</w:t>
            </w:r>
          </w:p>
        </w:tc>
      </w:tr>
      <w:tr w:rsidR="003F7531" w14:paraId="175F006E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485C1554" w14:textId="1F914C69" w:rsidR="003F7531" w:rsidRPr="000E18C3" w:rsidRDefault="003F7531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Maksymalna wartość Wczesnych Prac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0FAB07B1" w14:textId="65972A58" w:rsidR="003F7531" w:rsidRPr="000E18C3" w:rsidRDefault="003F7531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BE4A80">
              <w:rPr>
                <w:rFonts w:ascii="Times New Roman" w:eastAsia="Times New Roman" w:hAnsi="Times New Roman"/>
                <w:lang w:val="en-GB" w:eastAsia="pl-PL"/>
              </w:rPr>
              <w:t>1.1.6.12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2F52D26A" w14:textId="5FB8476C" w:rsidR="003F7531" w:rsidRPr="003951F9" w:rsidRDefault="003F7531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06755C">
              <w:rPr>
                <w:rFonts w:ascii="Times New Roman" w:eastAsia="Times New Roman" w:hAnsi="Times New Roman"/>
                <w:highlight w:val="yellow"/>
                <w:lang w:val="en-GB" w:eastAsia="en-GB"/>
              </w:rPr>
              <w:t>[●]</w:t>
            </w:r>
          </w:p>
        </w:tc>
      </w:tr>
      <w:tr w:rsidR="00E83174" w14:paraId="0D7ED333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7C69A5B4" w14:textId="5EC0B049" w:rsidR="00E83174" w:rsidRPr="00063798" w:rsidRDefault="00D41EB7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Zawiadomienia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7C06D53C" w14:textId="77777777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1.3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2D2F5FE6" w14:textId="77777777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highlight w:val="yellow"/>
                <w:lang w:eastAsia="en-GB"/>
              </w:rPr>
              <w:t>[</w:t>
            </w:r>
            <w:r w:rsidRPr="00CF3A0B">
              <w:rPr>
                <w:rFonts w:ascii="Times New Roman" w:eastAsia="Times New Roman" w:hAnsi="Times New Roman"/>
                <w:i/>
                <w:iCs/>
                <w:lang w:eastAsia="en-GB"/>
              </w:rPr>
              <w:t>adresy do doręczeń, e-maile, telefony itp</w:t>
            </w:r>
            <w:r w:rsidRPr="00063798">
              <w:rPr>
                <w:rFonts w:ascii="Times New Roman" w:eastAsia="Times New Roman" w:hAnsi="Times New Roman"/>
                <w:highlight w:val="yellow"/>
                <w:lang w:eastAsia="en-GB"/>
              </w:rPr>
              <w:t>]</w:t>
            </w:r>
          </w:p>
        </w:tc>
      </w:tr>
      <w:tr w:rsidR="00E83174" w:rsidRPr="003951F9" w14:paraId="7966E23F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578FA6E" w14:textId="6967594E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Czas </w:t>
            </w:r>
            <w:r w:rsidR="00D41EB7">
              <w:rPr>
                <w:rFonts w:ascii="Times New Roman" w:eastAsia="Times New Roman" w:hAnsi="Times New Roman"/>
                <w:lang w:eastAsia="en-GB"/>
              </w:rPr>
              <w:t xml:space="preserve">udzielenia </w:t>
            </w:r>
            <w:r w:rsidRPr="003A3773">
              <w:rPr>
                <w:rFonts w:ascii="Times New Roman" w:eastAsia="Times New Roman" w:hAnsi="Times New Roman"/>
                <w:lang w:eastAsia="en-GB"/>
              </w:rPr>
              <w:t>dostępu do Terenu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1D2C42ED" w14:textId="77777777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2.1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6104654" w14:textId="0289E01E" w:rsidR="00E83174" w:rsidRPr="003951F9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3951F9">
              <w:rPr>
                <w:rFonts w:ascii="Times New Roman" w:eastAsia="Times New Roman" w:hAnsi="Times New Roman"/>
                <w:lang w:eastAsia="en-GB"/>
              </w:rPr>
              <w:t xml:space="preserve">Data Rozpoczęcia </w:t>
            </w:r>
            <w:r w:rsidRPr="003951F9">
              <w:rPr>
                <w:rFonts w:ascii="Times New Roman" w:eastAsia="Times New Roman" w:hAnsi="Times New Roman"/>
                <w:lang w:eastAsia="pl-PL"/>
              </w:rPr>
              <w:t>(z zastrzeżeniem szczegółowych postanowie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ń </w:t>
            </w:r>
            <w:r w:rsidR="002F4CA0">
              <w:rPr>
                <w:rFonts w:ascii="Times New Roman" w:eastAsia="Times New Roman" w:hAnsi="Times New Roman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lauzuli </w:t>
            </w:r>
            <w:r w:rsidRPr="003951F9">
              <w:rPr>
                <w:rFonts w:ascii="Times New Roman" w:eastAsia="Times New Roman" w:hAnsi="Times New Roman"/>
                <w:lang w:eastAsia="pl-PL"/>
              </w:rPr>
              <w:t>2.1)</w:t>
            </w:r>
          </w:p>
        </w:tc>
      </w:tr>
      <w:tr w:rsidR="00E83174" w14:paraId="56E1E6D4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7B029401" w14:textId="77777777" w:rsidR="00E83174" w:rsidRPr="00063798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Kwota Gwarancji Należytego Wykonania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2CF4D3CA" w14:textId="77777777" w:rsidR="00E83174" w:rsidRPr="007E6622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E6622">
              <w:rPr>
                <w:rFonts w:ascii="Times New Roman" w:eastAsia="Times New Roman" w:hAnsi="Times New Roman"/>
                <w:lang w:eastAsia="en-GB"/>
              </w:rPr>
              <w:t>4.2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76DB5BD" w14:textId="77777777" w:rsidR="00E83174" w:rsidRPr="007E6622" w:rsidRDefault="00E83174" w:rsidP="00E8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E6622">
              <w:rPr>
                <w:rFonts w:ascii="Times New Roman" w:eastAsia="Times New Roman" w:hAnsi="Times New Roman"/>
                <w:lang w:eastAsia="en-GB"/>
              </w:rPr>
              <w:t>10% Ceny Kontraktowej</w:t>
            </w:r>
          </w:p>
        </w:tc>
      </w:tr>
      <w:tr w:rsidR="003F7531" w:rsidRPr="003F7531" w14:paraId="2B070C2E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3E0F108F" w14:textId="536356BA" w:rsidR="003F7531" w:rsidRPr="003F753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75411E">
              <w:rPr>
                <w:rFonts w:ascii="Times New Roman" w:eastAsia="Times New Roman" w:hAnsi="Times New Roman"/>
                <w:lang w:eastAsia="en-GB"/>
              </w:rPr>
              <w:t xml:space="preserve">Termin dostarczenia Gwarancji Należytego Wykonania 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2FB195C" w14:textId="2B99E1B3" w:rsidR="003F7531" w:rsidRPr="0075411E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en-GB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4.2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5608CF56" w14:textId="287DEC09" w:rsidR="003F7531" w:rsidRPr="002C1324" w:rsidRDefault="00883727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33314">
              <w:rPr>
                <w:rFonts w:ascii="Times New Roman" w:eastAsia="Times New Roman" w:hAnsi="Times New Roman"/>
                <w:lang w:eastAsia="pl-PL"/>
              </w:rPr>
              <w:t>7</w:t>
            </w:r>
            <w:r w:rsidR="003F7531" w:rsidRPr="0003331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>dni po wydaniu Polecenia Rozpoczęcia</w:t>
            </w:r>
            <w:r w:rsidRPr="002C132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3F7531" w14:paraId="176AD45C" w14:textId="77777777" w:rsidTr="00033314">
        <w:trPr>
          <w:trHeight w:val="108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336144AF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>Kwota Gwarancji Odpowiedzialności za Wady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594B61B" w14:textId="77777777" w:rsidR="003F7531" w:rsidRPr="007E6622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E6622">
              <w:rPr>
                <w:rFonts w:ascii="Times New Roman" w:eastAsia="Times New Roman" w:hAnsi="Times New Roman"/>
                <w:lang w:eastAsia="en-GB"/>
              </w:rPr>
              <w:t>4.2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251AFD0E" w14:textId="77777777" w:rsidR="003F7531" w:rsidRPr="007E6622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E6622">
              <w:rPr>
                <w:rFonts w:ascii="Times New Roman" w:eastAsia="Times New Roman" w:hAnsi="Times New Roman"/>
                <w:lang w:eastAsia="en-GB"/>
              </w:rPr>
              <w:t>5% Ceny Kontraktowej</w:t>
            </w:r>
          </w:p>
        </w:tc>
      </w:tr>
      <w:tr w:rsidR="003F7531" w14:paraId="4BB93DEB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786191D4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Kwota Gwarancji 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Zaliczki 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52246C00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4.2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5A500AC0" w14:textId="680AEBAA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równa Kwocie Zaliczki 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(patrz odwołanie do </w:t>
            </w:r>
            <w:r w:rsidR="002F4CA0">
              <w:rPr>
                <w:rFonts w:ascii="Times New Roman" w:eastAsia="Times New Roman" w:hAnsi="Times New Roman"/>
                <w:lang w:eastAsia="en-GB"/>
              </w:rPr>
              <w:t>K</w:t>
            </w:r>
            <w:r>
              <w:rPr>
                <w:rFonts w:ascii="Times New Roman" w:eastAsia="Times New Roman" w:hAnsi="Times New Roman"/>
                <w:lang w:eastAsia="en-GB"/>
              </w:rPr>
              <w:t>lauzuli 14.3)</w:t>
            </w:r>
          </w:p>
        </w:tc>
      </w:tr>
      <w:tr w:rsidR="003F7531" w14:paraId="03670748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94CE29B" w14:textId="7FB0BEE1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Kwota Gwarancji Zatrzymania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59E126D" w14:textId="77777777" w:rsidR="003F753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0C35B4D5" w14:textId="42A92D3F" w:rsidR="003F7531" w:rsidRPr="001B1500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en-GB"/>
              </w:rPr>
            </w:pPr>
            <w:r w:rsidRPr="002B4290">
              <w:rPr>
                <w:rFonts w:ascii="Times New Roman" w:eastAsia="Times New Roman" w:hAnsi="Times New Roman"/>
                <w:lang w:eastAsia="en-GB"/>
              </w:rPr>
              <w:t xml:space="preserve">równa Limitowi Kwoty Zatrzymanej (patrz odwołanie do </w:t>
            </w:r>
            <w:r w:rsidR="002F4CA0">
              <w:rPr>
                <w:rFonts w:ascii="Times New Roman" w:eastAsia="Times New Roman" w:hAnsi="Times New Roman"/>
                <w:lang w:eastAsia="en-GB"/>
              </w:rPr>
              <w:t>K</w:t>
            </w:r>
            <w:r w:rsidRPr="002B4290">
              <w:rPr>
                <w:rFonts w:ascii="Times New Roman" w:eastAsia="Times New Roman" w:hAnsi="Times New Roman"/>
                <w:lang w:eastAsia="en-GB"/>
              </w:rPr>
              <w:t xml:space="preserve">lauzuli </w:t>
            </w:r>
            <w:r w:rsidRPr="002B4290">
              <w:rPr>
                <w:rFonts w:ascii="Times New Roman" w:eastAsia="Times New Roman" w:hAnsi="Times New Roman"/>
                <w:lang w:eastAsia="pl-PL"/>
              </w:rPr>
              <w:t>14.4 (dd))</w:t>
            </w:r>
          </w:p>
        </w:tc>
      </w:tr>
      <w:tr w:rsidR="003F7531" w14:paraId="4F3FE1D5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501447F2" w14:textId="734764E9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Kary umowne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(naruszenie zasad dotyczących zatrudniania Podwykonawców </w:t>
            </w: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lub dostawców)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518EC93" w14:textId="525BD3A0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lastRenderedPageBreak/>
              <w:t>4.4, 7.7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5C2919FE" w14:textId="37EF15A9" w:rsidR="003F7531" w:rsidRPr="00CF3A0B" w:rsidRDefault="691625FA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F3A0B">
              <w:rPr>
                <w:rFonts w:ascii="Times New Roman" w:eastAsia="Times New Roman" w:hAnsi="Times New Roman"/>
                <w:lang w:eastAsia="en-GB"/>
              </w:rPr>
              <w:t xml:space="preserve">100,000 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 xml:space="preserve">PLN </w:t>
            </w:r>
            <w:r w:rsidRPr="00CF3A0B">
              <w:rPr>
                <w:rFonts w:ascii="Times New Roman" w:eastAsia="Times New Roman" w:hAnsi="Times New Roman"/>
                <w:lang w:eastAsia="en-GB"/>
              </w:rPr>
              <w:t>za każd</w:t>
            </w:r>
            <w:r w:rsidR="00033314" w:rsidRPr="00CF3A0B">
              <w:rPr>
                <w:rFonts w:ascii="Times New Roman" w:eastAsia="Times New Roman" w:hAnsi="Times New Roman"/>
                <w:lang w:eastAsia="en-GB"/>
              </w:rPr>
              <w:t xml:space="preserve">e naruszenie (zdarzenie) </w:t>
            </w:r>
          </w:p>
          <w:p w14:paraId="18389F31" w14:textId="68952790" w:rsidR="003F7531" w:rsidRPr="002F4CA0" w:rsidRDefault="003F7531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3F7531" w14:paraId="45E873A1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0E59F40D" w14:textId="4B25F5F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Kary umowne (Procedury bezpieczeństwa)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2BF43E10" w14:textId="782FE2CA" w:rsidR="003F753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4.8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53FDAD26" w14:textId="5AE3AE56" w:rsidR="003F7531" w:rsidRPr="00033314" w:rsidRDefault="01AE924F" w:rsidP="0E58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33314">
              <w:rPr>
                <w:rFonts w:ascii="Times New Roman" w:eastAsia="Times New Roman" w:hAnsi="Times New Roman"/>
                <w:lang w:eastAsia="en-GB"/>
              </w:rPr>
              <w:t>25.000 PLN za każd</w:t>
            </w:r>
            <w:r w:rsidR="00033314" w:rsidRPr="00033314">
              <w:rPr>
                <w:rFonts w:ascii="Times New Roman" w:eastAsia="Times New Roman" w:hAnsi="Times New Roman"/>
                <w:lang w:eastAsia="en-GB"/>
              </w:rPr>
              <w:t>e naruszenie (zdarzenie)</w:t>
            </w:r>
            <w:r w:rsidRPr="00033314">
              <w:rPr>
                <w:rFonts w:ascii="Times New Roman" w:eastAsia="Times New Roman" w:hAnsi="Times New Roman"/>
                <w:lang w:eastAsia="en-GB"/>
              </w:rPr>
              <w:t xml:space="preserve"> </w:t>
            </w:r>
          </w:p>
        </w:tc>
      </w:tr>
      <w:tr w:rsidR="003F7531" w14:paraId="5D8D62E5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C8935DE" w14:textId="606E5106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Kary umowne (</w:t>
            </w:r>
            <w:r>
              <w:rPr>
                <w:rFonts w:ascii="Times New Roman" w:eastAsia="Times New Roman" w:hAnsi="Times New Roman"/>
                <w:lang w:eastAsia="en-GB"/>
              </w:rPr>
              <w:t>Program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>)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56E442CA" w14:textId="5FD932E0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063798">
              <w:rPr>
                <w:rFonts w:ascii="Times New Roman" w:eastAsia="Times New Roman" w:hAnsi="Times New Roman"/>
                <w:lang w:eastAsia="en-GB"/>
              </w:rPr>
              <w:t>8.</w:t>
            </w:r>
            <w:r>
              <w:rPr>
                <w:rFonts w:ascii="Times New Roman" w:eastAsia="Times New Roman" w:hAnsi="Times New Roman"/>
                <w:lang w:eastAsia="en-GB"/>
              </w:rPr>
              <w:t>4,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 8.</w:t>
            </w:r>
            <w:r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0DE3219E" w14:textId="4E8CC5B6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n-GB"/>
              </w:rPr>
            </w:pPr>
            <w:r w:rsidRPr="00CE2B37">
              <w:rPr>
                <w:rFonts w:ascii="Times New Roman" w:eastAsia="Times New Roman" w:hAnsi="Times New Roman"/>
                <w:lang w:eastAsia="en-GB"/>
              </w:rPr>
              <w:t>25.000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lang w:eastAsia="en-GB"/>
              </w:rPr>
              <w:t>PLN</w:t>
            </w:r>
            <w:r w:rsidRPr="00063798">
              <w:rPr>
                <w:rFonts w:ascii="Times New Roman" w:eastAsia="Times New Roman" w:hAnsi="Times New Roman"/>
                <w:lang w:eastAsia="en-GB"/>
              </w:rPr>
              <w:t xml:space="preserve"> za każdy dzień opóźnienia</w:t>
            </w:r>
          </w:p>
        </w:tc>
      </w:tr>
      <w:tr w:rsidR="003F7531" w14:paraId="6B32BFFB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417C363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063798">
              <w:rPr>
                <w:rFonts w:ascii="Times New Roman" w:eastAsia="Times New Roman" w:hAnsi="Times New Roman"/>
                <w:bCs/>
              </w:rPr>
              <w:t xml:space="preserve">Kary </w:t>
            </w:r>
            <w:r w:rsidRPr="00AA4E62">
              <w:rPr>
                <w:rFonts w:ascii="Times New Roman" w:eastAsia="Times New Roman" w:hAnsi="Times New Roman"/>
                <w:bCs/>
              </w:rPr>
              <w:t>umowne (za opóźnienie)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EAF586C" w14:textId="02AD784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63798">
              <w:rPr>
                <w:rFonts w:ascii="Times New Roman" w:eastAsia="Times New Roman" w:hAnsi="Times New Roman"/>
                <w:lang w:eastAsia="pl-PL"/>
              </w:rPr>
              <w:t>8.</w:t>
            </w:r>
            <w:r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499B705F" w14:textId="74C60493" w:rsidR="003F7531" w:rsidRPr="00071337" w:rsidRDefault="003F7531" w:rsidP="009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D6193">
              <w:rPr>
                <w:rFonts w:ascii="Times New Roman" w:eastAsia="Times New Roman" w:hAnsi="Times New Roman"/>
                <w:lang w:eastAsia="pl-PL"/>
              </w:rPr>
              <w:t xml:space="preserve">0,15% Ceny Kontraktowej za każdy dzień </w:t>
            </w:r>
            <w:r w:rsidR="00071337">
              <w:rPr>
                <w:rFonts w:ascii="Times New Roman" w:eastAsia="Times New Roman" w:hAnsi="Times New Roman"/>
                <w:lang w:eastAsia="pl-PL"/>
              </w:rPr>
              <w:t xml:space="preserve">opóźnienia </w:t>
            </w:r>
            <w:r w:rsidRPr="007D6193">
              <w:rPr>
                <w:rFonts w:ascii="Times New Roman" w:eastAsia="Times New Roman" w:hAnsi="Times New Roman"/>
                <w:lang w:eastAsia="pl-PL"/>
              </w:rPr>
              <w:t xml:space="preserve">w wykonaniu </w:t>
            </w:r>
            <w:r w:rsidR="00033314" w:rsidRPr="007D6193">
              <w:rPr>
                <w:rFonts w:ascii="Times New Roman" w:eastAsia="Times New Roman" w:hAnsi="Times New Roman"/>
                <w:lang w:eastAsia="pl-PL"/>
              </w:rPr>
              <w:t xml:space="preserve">(i) </w:t>
            </w:r>
            <w:r w:rsidRPr="007D6193">
              <w:rPr>
                <w:rFonts w:ascii="Times New Roman" w:eastAsia="Times New Roman" w:hAnsi="Times New Roman"/>
                <w:lang w:eastAsia="pl-PL"/>
              </w:rPr>
              <w:t>całości Robót w Czasie na Wykonanie</w:t>
            </w:r>
            <w:r w:rsidR="00033314" w:rsidRPr="007D619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F4CA0" w:rsidRPr="007D6193">
              <w:rPr>
                <w:rFonts w:ascii="Times New Roman" w:eastAsia="Times New Roman" w:hAnsi="Times New Roman"/>
                <w:lang w:eastAsia="pl-PL"/>
              </w:rPr>
              <w:t>oraz</w:t>
            </w:r>
            <w:r w:rsidR="00033314" w:rsidRPr="007D6193">
              <w:rPr>
                <w:rFonts w:ascii="Times New Roman" w:eastAsia="Times New Roman" w:hAnsi="Times New Roman"/>
                <w:lang w:eastAsia="pl-PL"/>
              </w:rPr>
              <w:t xml:space="preserve"> (ii) w spełnieniu każdego Kamienia Milowego w odpowiednim Terminie Realizacji Kamienia Milowego</w:t>
            </w:r>
          </w:p>
        </w:tc>
      </w:tr>
      <w:tr w:rsidR="003F7531" w14:paraId="35B55BB4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4FBE75D" w14:textId="77777777" w:rsidR="003F7531" w:rsidRPr="00AA4E62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A4E62">
              <w:rPr>
                <w:rFonts w:ascii="Times New Roman" w:eastAsia="Times New Roman" w:hAnsi="Times New Roman"/>
                <w:lang w:eastAsia="en-GB"/>
              </w:rPr>
              <w:t>Maksymalna kwota kar umownych (za opóźnienie)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1EE792E9" w14:textId="6D1B385A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63798">
              <w:rPr>
                <w:rFonts w:ascii="Times New Roman" w:eastAsia="Times New Roman" w:hAnsi="Times New Roman"/>
                <w:lang w:val="en-GB" w:eastAsia="en-GB"/>
              </w:rPr>
              <w:t>8.</w:t>
            </w:r>
            <w:r>
              <w:rPr>
                <w:rFonts w:ascii="Times New Roman" w:eastAsia="Times New Roman" w:hAnsi="Times New Roman"/>
                <w:lang w:val="en-GB" w:eastAsia="en-GB"/>
              </w:rPr>
              <w:t xml:space="preserve">8, </w:t>
            </w:r>
            <w:r w:rsidRPr="00063798">
              <w:rPr>
                <w:rFonts w:ascii="Times New Roman" w:eastAsia="Times New Roman" w:hAnsi="Times New Roman"/>
                <w:lang w:val="en-GB" w:eastAsia="en-GB"/>
              </w:rPr>
              <w:t>15.2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34FBA9FF" w14:textId="394C834C" w:rsidR="003F7531" w:rsidRPr="00071337" w:rsidRDefault="009D3E95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D6193">
              <w:rPr>
                <w:rFonts w:ascii="Times New Roman" w:eastAsia="Times New Roman" w:hAnsi="Times New Roman"/>
                <w:lang w:eastAsia="en-GB"/>
              </w:rPr>
              <w:t>2</w:t>
            </w:r>
            <w:r w:rsidR="003F7531" w:rsidRPr="007D6193">
              <w:rPr>
                <w:rFonts w:ascii="Times New Roman" w:eastAsia="Times New Roman" w:hAnsi="Times New Roman"/>
                <w:lang w:eastAsia="en-GB"/>
              </w:rPr>
              <w:t>0% Ceny Kontraktowej</w:t>
            </w:r>
          </w:p>
        </w:tc>
      </w:tr>
      <w:tr w:rsidR="003F7531" w14:paraId="62216722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98BC77C" w14:textId="77777777" w:rsidR="003F7531" w:rsidRPr="00AA4E62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A4E62">
              <w:rPr>
                <w:rFonts w:ascii="Times New Roman" w:eastAsia="Times New Roman" w:hAnsi="Times New Roman"/>
              </w:rPr>
              <w:t>Kary umowne (za zaległe roboty, nieusunięte wady lub nienaprawione szkody)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2709146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063798">
              <w:rPr>
                <w:rFonts w:ascii="Times New Roman" w:eastAsia="Times New Roman" w:hAnsi="Times New Roman"/>
                <w:lang w:val="en-GB" w:eastAsia="pl-PL"/>
              </w:rPr>
              <w:t>11.4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382113B" w14:textId="5BEF3EEB" w:rsidR="003F753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F3A0B">
              <w:rPr>
                <w:rFonts w:ascii="Times New Roman" w:eastAsia="Times New Roman" w:hAnsi="Times New Roman"/>
                <w:lang w:eastAsia="pl-PL"/>
              </w:rPr>
              <w:t>0,01%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 xml:space="preserve"> Ceny Kontraktowej za każdy dzień podczas pierwszych </w:t>
            </w:r>
            <w:r w:rsidRPr="00CF3A0B">
              <w:rPr>
                <w:rFonts w:ascii="Times New Roman" w:eastAsia="Times New Roman" w:hAnsi="Times New Roman"/>
                <w:lang w:eastAsia="pl-PL"/>
              </w:rPr>
              <w:t>50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 xml:space="preserve"> dni opóźnienia</w:t>
            </w:r>
          </w:p>
          <w:p w14:paraId="044D9950" w14:textId="77777777" w:rsidR="00033314" w:rsidRPr="00033314" w:rsidRDefault="00033314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FDBE65D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F3A0B">
              <w:rPr>
                <w:rFonts w:ascii="Times New Roman" w:eastAsia="Times New Roman" w:hAnsi="Times New Roman"/>
                <w:lang w:eastAsia="pl-PL"/>
              </w:rPr>
              <w:t>0,02%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 xml:space="preserve"> Ceny Kontraktowej za każdy dzień po upływie pierwszych </w:t>
            </w:r>
            <w:r w:rsidRPr="00CF3A0B">
              <w:rPr>
                <w:rFonts w:ascii="Times New Roman" w:eastAsia="Times New Roman" w:hAnsi="Times New Roman"/>
                <w:lang w:eastAsia="pl-PL"/>
              </w:rPr>
              <w:t>50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 xml:space="preserve"> dni opóźnienia</w:t>
            </w:r>
          </w:p>
        </w:tc>
      </w:tr>
      <w:tr w:rsidR="003F7531" w14:paraId="4E74FE1C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67E6C2D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63798">
              <w:rPr>
                <w:rFonts w:ascii="Times New Roman" w:eastAsia="Times New Roman" w:hAnsi="Times New Roman"/>
              </w:rPr>
              <w:t xml:space="preserve">Maksymalna wysokość kar umownych </w:t>
            </w:r>
            <w:r w:rsidRPr="00AA4E62">
              <w:rPr>
                <w:rFonts w:ascii="Times New Roman" w:eastAsia="Times New Roman" w:hAnsi="Times New Roman"/>
              </w:rPr>
              <w:t>(za zaległe roboty, nieusunięte wady lub nienaprawione szkody)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08D89C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11.4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D6A9F7C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5% Ceny Kontraktowej</w:t>
            </w:r>
          </w:p>
        </w:tc>
      </w:tr>
      <w:tr w:rsidR="003F7531" w14:paraId="739A6BDC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3865A15" w14:textId="272F2ABB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F7531">
              <w:rPr>
                <w:rFonts w:ascii="Times New Roman" w:eastAsia="Times New Roman" w:hAnsi="Times New Roman"/>
              </w:rPr>
              <w:t>Terminy usunięcia wad i naprawienia szkód</w:t>
            </w:r>
            <w:r w:rsidR="00CF3A0B">
              <w:rPr>
                <w:rFonts w:ascii="Times New Roman" w:eastAsia="Times New Roman" w:hAnsi="Times New Roman"/>
              </w:rPr>
              <w:t xml:space="preserve"> oraz terminy przystąpienia do ich usunięcia lub naprawiania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43A9E70" w14:textId="632EDABF" w:rsidR="003F7531" w:rsidRPr="0075411E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11.4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2EFD01" w14:textId="101C1DD7" w:rsidR="003F7531" w:rsidRPr="00CF3A0B" w:rsidRDefault="00CF3A0B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pl-PL"/>
              </w:rPr>
            </w:pPr>
            <w:r w:rsidRPr="00CF3A0B">
              <w:rPr>
                <w:rFonts w:ascii="Times New Roman" w:eastAsia="Times New Roman" w:hAnsi="Times New Roman"/>
                <w:lang w:val="en-GB" w:eastAsia="pl-PL"/>
              </w:rPr>
              <w:t xml:space="preserve">7 dni </w:t>
            </w:r>
          </w:p>
          <w:p w14:paraId="77DCFB1C" w14:textId="77777777" w:rsidR="003F753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F7531" w14:paraId="66D4C9DC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455C7F" w14:textId="77777777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63798">
              <w:rPr>
                <w:rFonts w:ascii="Times New Roman" w:eastAsia="Times New Roman" w:hAnsi="Times New Roman"/>
              </w:rPr>
              <w:t xml:space="preserve">Maksymalna wysokość innych kar umownych wynikających z </w:t>
            </w:r>
            <w:r>
              <w:rPr>
                <w:rFonts w:ascii="Times New Roman" w:eastAsia="Times New Roman" w:hAnsi="Times New Roman"/>
              </w:rPr>
              <w:t>Kontraktu</w:t>
            </w:r>
            <w:r w:rsidRPr="00063798">
              <w:rPr>
                <w:rFonts w:ascii="Times New Roman" w:eastAsia="Times New Roman" w:hAnsi="Times New Roman"/>
              </w:rPr>
              <w:t xml:space="preserve"> nie</w:t>
            </w:r>
            <w:r>
              <w:rPr>
                <w:rFonts w:ascii="Times New Roman" w:eastAsia="Times New Roman" w:hAnsi="Times New Roman"/>
              </w:rPr>
              <w:t>objęta</w:t>
            </w:r>
            <w:r w:rsidRPr="00063798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żadnym z powyższych limitów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FA7CA7" w14:textId="5A16E4AC" w:rsidR="003F7531" w:rsidRPr="00063798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B4290">
              <w:rPr>
                <w:rFonts w:ascii="Times New Roman" w:eastAsia="Times New Roman" w:hAnsi="Times New Roman"/>
                <w:lang w:eastAsia="en-GB"/>
              </w:rPr>
              <w:t xml:space="preserve">4.4, 7.7, </w:t>
            </w:r>
            <w:r>
              <w:rPr>
                <w:rFonts w:ascii="Times New Roman" w:eastAsia="Times New Roman" w:hAnsi="Times New Roman"/>
                <w:lang w:eastAsia="en-GB"/>
              </w:rPr>
              <w:t>4.8</w:t>
            </w:r>
            <w:r w:rsidRPr="002B4290">
              <w:rPr>
                <w:rFonts w:ascii="Times New Roman" w:eastAsia="Times New Roman" w:hAnsi="Times New Roman"/>
                <w:lang w:eastAsia="pl-PL"/>
              </w:rPr>
              <w:t>, 8.</w:t>
            </w: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Pr="002B4290">
              <w:rPr>
                <w:rFonts w:ascii="Times New Roman" w:eastAsia="Times New Roman" w:hAnsi="Times New Roman"/>
                <w:lang w:eastAsia="pl-PL"/>
              </w:rPr>
              <w:t>, 8.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88D1112" w14:textId="4FC809AF" w:rsidR="003F7531" w:rsidRPr="00033314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F3A0B">
              <w:rPr>
                <w:rFonts w:ascii="Times New Roman" w:eastAsia="Times New Roman" w:hAnsi="Times New Roman"/>
                <w:lang w:eastAsia="pl-PL"/>
              </w:rPr>
              <w:t>2%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 xml:space="preserve"> Ceny Kontraktowej</w:t>
            </w:r>
          </w:p>
        </w:tc>
      </w:tr>
      <w:tr w:rsidR="003F7531" w14:paraId="516EC311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50F376" w14:textId="77777777" w:rsidR="003F7531" w:rsidRPr="00213029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A3773">
              <w:rPr>
                <w:rFonts w:ascii="Times New Roman" w:eastAsia="Times New Roman" w:hAnsi="Times New Roman"/>
                <w:lang w:eastAsia="en-GB"/>
              </w:rPr>
              <w:t xml:space="preserve">Suma płatna jako odszkodowanie z tytułu niepomyślnego wyniku Prób Eksploatacyjnych 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98B6FC" w14:textId="77777777" w:rsidR="003F7531" w:rsidRPr="00213029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E6622">
              <w:rPr>
                <w:rFonts w:ascii="Times New Roman" w:eastAsia="Times New Roman" w:hAnsi="Times New Roman"/>
                <w:lang w:eastAsia="pl-PL"/>
              </w:rPr>
              <w:t>12.4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6622">
              <w:rPr>
                <w:rFonts w:ascii="Times New Roman" w:eastAsia="Times New Roman" w:hAnsi="Times New Roman"/>
                <w:lang w:eastAsia="pl-PL"/>
              </w:rPr>
              <w:t>(b)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B08F1B" w14:textId="764A512F" w:rsidR="003F7531" w:rsidRPr="00033314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F3A0B">
              <w:rPr>
                <w:rFonts w:ascii="Times New Roman" w:eastAsia="Times New Roman" w:hAnsi="Times New Roman"/>
                <w:lang w:eastAsia="pl-PL"/>
              </w:rPr>
              <w:t>0,1% Ceny Kontraktowej za próbę, nie więcej jednak niż 2% Ceny Kontraktowej</w:t>
            </w:r>
          </w:p>
        </w:tc>
      </w:tr>
      <w:tr w:rsidR="003F7531" w14:paraId="37CBADF4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213E4F39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F5E">
              <w:rPr>
                <w:rFonts w:ascii="Times New Roman" w:eastAsia="Times New Roman" w:hAnsi="Times New Roman"/>
              </w:rPr>
              <w:t>Zaliczka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6E7214B2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2990EC73" w14:textId="110B8E4A" w:rsidR="003F7531" w:rsidRPr="0075411E" w:rsidRDefault="0075411E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5411E">
              <w:rPr>
                <w:rFonts w:ascii="Times New Roman" w:eastAsia="Times New Roman" w:hAnsi="Times New Roman"/>
                <w:highlight w:val="yellow"/>
              </w:rPr>
              <w:t>[</w:t>
            </w:r>
            <w:r w:rsidRPr="00CF3A0B">
              <w:rPr>
                <w:rFonts w:ascii="Times New Roman" w:eastAsia="Times New Roman" w:hAnsi="Times New Roman"/>
                <w:i/>
                <w:iCs/>
              </w:rPr>
              <w:t>kwot</w:t>
            </w:r>
            <w:r w:rsidR="00CF3A0B">
              <w:rPr>
                <w:rFonts w:ascii="Times New Roman" w:eastAsia="Times New Roman" w:hAnsi="Times New Roman"/>
                <w:i/>
                <w:iCs/>
              </w:rPr>
              <w:t>a</w:t>
            </w:r>
            <w:r w:rsidRPr="00CF3A0B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2F4CA0">
              <w:rPr>
                <w:rFonts w:ascii="Times New Roman" w:eastAsia="Times New Roman" w:hAnsi="Times New Roman"/>
                <w:i/>
                <w:iCs/>
              </w:rPr>
              <w:t xml:space="preserve">do </w:t>
            </w:r>
            <w:r w:rsidR="00033314" w:rsidRPr="00CF3A0B">
              <w:rPr>
                <w:rFonts w:ascii="Times New Roman" w:eastAsia="Times New Roman" w:hAnsi="Times New Roman"/>
                <w:i/>
                <w:iCs/>
              </w:rPr>
              <w:t>uzgodni</w:t>
            </w:r>
            <w:r w:rsidR="002F4CA0">
              <w:rPr>
                <w:rFonts w:ascii="Times New Roman" w:eastAsia="Times New Roman" w:hAnsi="Times New Roman"/>
                <w:i/>
                <w:iCs/>
              </w:rPr>
              <w:t xml:space="preserve">enia </w:t>
            </w:r>
            <w:r w:rsidR="00033314" w:rsidRPr="00CF3A0B">
              <w:rPr>
                <w:rFonts w:ascii="Times New Roman" w:eastAsia="Times New Roman" w:hAnsi="Times New Roman"/>
                <w:i/>
                <w:iCs/>
              </w:rPr>
              <w:t>przez Strony na podstawie propozycji Wykonawcy</w:t>
            </w:r>
            <w:r w:rsidRPr="0075411E">
              <w:rPr>
                <w:rFonts w:ascii="Times New Roman" w:eastAsia="Times New Roman" w:hAnsi="Times New Roman"/>
                <w:highlight w:val="yellow"/>
              </w:rPr>
              <w:t>]</w:t>
            </w:r>
            <w:r w:rsidR="003F7531" w:rsidRPr="0075411E">
              <w:rPr>
                <w:rFonts w:ascii="Times New Roman" w:eastAsia="Times New Roman" w:hAnsi="Times New Roman"/>
                <w:highlight w:val="yellow"/>
              </w:rPr>
              <w:t>.</w:t>
            </w:r>
          </w:p>
        </w:tc>
      </w:tr>
      <w:tr w:rsidR="003F7531" w14:paraId="2EC08F0D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1BDD29A2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F6F5E">
              <w:rPr>
                <w:rFonts w:ascii="Times New Roman" w:eastAsia="Times New Roman" w:hAnsi="Times New Roman"/>
              </w:rPr>
              <w:t>Termin doręczenia żądania Zaliczki wraz z Gwarancją Zaliczki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0E92E3FA" w14:textId="7163B6CD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3440A32C" w14:textId="6A283A1E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AA4E62">
              <w:rPr>
                <w:rFonts w:ascii="Times New Roman" w:eastAsia="Times New Roman" w:hAnsi="Times New Roman"/>
              </w:rPr>
              <w:t>30</w:t>
            </w:r>
            <w:r w:rsidRPr="007F6F5E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dni </w:t>
            </w:r>
            <w:r w:rsidRPr="007F6F5E">
              <w:rPr>
                <w:rFonts w:ascii="Times New Roman" w:eastAsia="Times New Roman" w:hAnsi="Times New Roman"/>
              </w:rPr>
              <w:t>od dnia wejścia Kontraktu w życie.</w:t>
            </w:r>
          </w:p>
        </w:tc>
      </w:tr>
      <w:tr w:rsidR="003F7531" w14:paraId="3349A107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2C3CA4D0" w14:textId="2B043266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F6F5E">
              <w:rPr>
                <w:rFonts w:ascii="Times New Roman" w:eastAsia="Times New Roman" w:hAnsi="Times New Roman"/>
              </w:rPr>
              <w:t>Stopa</w:t>
            </w:r>
            <w:r>
              <w:rPr>
                <w:rFonts w:ascii="Times New Roman" w:eastAsia="Times New Roman" w:hAnsi="Times New Roman"/>
              </w:rPr>
              <w:t xml:space="preserve"> potrąceń</w:t>
            </w:r>
            <w:r w:rsidRPr="007F6F5E">
              <w:rPr>
                <w:rFonts w:ascii="Times New Roman" w:eastAsia="Times New Roman" w:hAnsi="Times New Roman"/>
              </w:rPr>
              <w:t xml:space="preserve"> i okres spłaty Zaliczki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2D8B9728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14.3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5F3299F8" w14:textId="67F33FB2" w:rsidR="003F7531" w:rsidRPr="00033314" w:rsidRDefault="002F4CA0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7D0E6BD5" w:rsidRPr="00033314">
              <w:rPr>
                <w:rFonts w:ascii="Times New Roman" w:eastAsia="Times New Roman" w:hAnsi="Times New Roman"/>
              </w:rPr>
              <w:t>0% z każdej faktury rozpoczynając od mie</w:t>
            </w:r>
            <w:r w:rsidR="5F6CFC07" w:rsidRPr="00033314">
              <w:rPr>
                <w:rFonts w:ascii="Times New Roman" w:eastAsia="Times New Roman" w:hAnsi="Times New Roman"/>
              </w:rPr>
              <w:t>siąca,</w:t>
            </w:r>
            <w:r w:rsidR="519A432B" w:rsidRPr="00033314">
              <w:rPr>
                <w:rFonts w:ascii="Times New Roman" w:eastAsia="Times New Roman" w:hAnsi="Times New Roman"/>
              </w:rPr>
              <w:t xml:space="preserve"> </w:t>
            </w:r>
            <w:r w:rsidR="3592DC5F" w:rsidRPr="00033314">
              <w:rPr>
                <w:rFonts w:ascii="Times New Roman" w:eastAsia="Times New Roman" w:hAnsi="Times New Roman"/>
              </w:rPr>
              <w:t>w którym</w:t>
            </w:r>
            <w:r w:rsidR="2B55B337" w:rsidRPr="0003331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łączna </w:t>
            </w:r>
            <w:r w:rsidR="2B55B337" w:rsidRPr="00033314">
              <w:rPr>
                <w:rFonts w:ascii="Times New Roman" w:eastAsia="Times New Roman" w:hAnsi="Times New Roman"/>
              </w:rPr>
              <w:t xml:space="preserve">suma </w:t>
            </w:r>
            <w:r>
              <w:rPr>
                <w:rFonts w:ascii="Times New Roman" w:eastAsia="Times New Roman" w:hAnsi="Times New Roman"/>
              </w:rPr>
              <w:t xml:space="preserve">płatności </w:t>
            </w:r>
            <w:r w:rsidR="2B55B337" w:rsidRPr="00033314">
              <w:rPr>
                <w:rFonts w:ascii="Times New Roman" w:eastAsia="Times New Roman" w:hAnsi="Times New Roman"/>
              </w:rPr>
              <w:t xml:space="preserve">poświadczonych </w:t>
            </w:r>
            <w:r>
              <w:rPr>
                <w:rFonts w:ascii="Times New Roman" w:eastAsia="Times New Roman" w:hAnsi="Times New Roman"/>
              </w:rPr>
              <w:t xml:space="preserve">w Tymczasowych Świadectwach Płatności </w:t>
            </w:r>
            <w:r w:rsidR="2B55B337" w:rsidRPr="00033314">
              <w:rPr>
                <w:rFonts w:ascii="Times New Roman" w:eastAsia="Times New Roman" w:hAnsi="Times New Roman"/>
              </w:rPr>
              <w:t xml:space="preserve">z wyłączeniem </w:t>
            </w:r>
            <w:r w:rsidR="00033314" w:rsidRPr="00033314">
              <w:rPr>
                <w:rFonts w:ascii="Times New Roman" w:eastAsia="Times New Roman" w:hAnsi="Times New Roman"/>
              </w:rPr>
              <w:t>Z</w:t>
            </w:r>
            <w:r w:rsidR="2B55B337" w:rsidRPr="00033314">
              <w:rPr>
                <w:rFonts w:ascii="Times New Roman" w:eastAsia="Times New Roman" w:hAnsi="Times New Roman"/>
              </w:rPr>
              <w:t xml:space="preserve">aliczki </w:t>
            </w:r>
            <w:r w:rsidR="2B55B337" w:rsidRPr="00033314">
              <w:rPr>
                <w:rFonts w:ascii="Times New Roman" w:eastAsia="Times New Roman" w:hAnsi="Times New Roman"/>
              </w:rPr>
              <w:lastRenderedPageBreak/>
              <w:t xml:space="preserve">przekroczy 20% </w:t>
            </w:r>
            <w:r w:rsidR="0281D8F9" w:rsidRPr="00033314">
              <w:rPr>
                <w:rFonts w:ascii="Times New Roman" w:eastAsia="Times New Roman" w:hAnsi="Times New Roman"/>
              </w:rPr>
              <w:t xml:space="preserve">Zatwierdzonej Kwoty Kontraktowej i kończąc w miesiącu, w którym dokonano pełnej spłaty Zaliczki. </w:t>
            </w:r>
            <w:r w:rsidR="2B55B337" w:rsidRPr="00033314">
              <w:rPr>
                <w:rFonts w:ascii="Times New Roman" w:eastAsia="Times New Roman" w:hAnsi="Times New Roman"/>
              </w:rPr>
              <w:t xml:space="preserve"> </w:t>
            </w:r>
            <w:r w:rsidR="7D0E6BD5" w:rsidRPr="00033314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3F7531" w14:paraId="652D2EAB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bottom w:w="85" w:type="dxa"/>
            </w:tcMar>
          </w:tcPr>
          <w:p w14:paraId="2AB34C88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F6F5E">
              <w:rPr>
                <w:rFonts w:ascii="Times New Roman" w:eastAsia="Times New Roman" w:hAnsi="Times New Roman"/>
              </w:rPr>
              <w:lastRenderedPageBreak/>
              <w:t>Procent potrąceń Kwoty Zatrzymanej</w:t>
            </w:r>
          </w:p>
        </w:tc>
        <w:tc>
          <w:tcPr>
            <w:tcW w:w="2415" w:type="dxa"/>
            <w:tcMar>
              <w:top w:w="85" w:type="dxa"/>
              <w:bottom w:w="85" w:type="dxa"/>
            </w:tcMar>
          </w:tcPr>
          <w:p w14:paraId="3B8BBFB8" w14:textId="77777777" w:rsidR="003F7531" w:rsidRPr="00401411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14.4 (dd)</w:t>
            </w:r>
          </w:p>
        </w:tc>
        <w:tc>
          <w:tcPr>
            <w:tcW w:w="3695" w:type="dxa"/>
            <w:tcMar>
              <w:top w:w="85" w:type="dxa"/>
              <w:bottom w:w="85" w:type="dxa"/>
            </w:tcMar>
          </w:tcPr>
          <w:p w14:paraId="7B46C62A" w14:textId="77777777" w:rsidR="003F7531" w:rsidRPr="00033314" w:rsidRDefault="003F7531" w:rsidP="003F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33314">
              <w:rPr>
                <w:rFonts w:ascii="Times New Roman" w:eastAsia="Times New Roman" w:hAnsi="Times New Roman"/>
              </w:rPr>
              <w:t>10% od łącznej kwoty każdego Świadectwa Płatności</w:t>
            </w:r>
          </w:p>
        </w:tc>
      </w:tr>
      <w:tr w:rsidR="003F7531" w14:paraId="2EF1DD1A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64483D" w14:textId="77777777" w:rsidR="003F7531" w:rsidRPr="007F6F5E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firstLine="3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Limit Kwoty Zatrzymanej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341823" w14:textId="77777777" w:rsidR="003F7531" w:rsidRPr="004A5402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14.4 (dd)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8ED79A" w14:textId="77777777" w:rsidR="003F7531" w:rsidRPr="00033314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033314">
              <w:rPr>
                <w:rFonts w:ascii="Times New Roman" w:eastAsia="Times New Roman" w:hAnsi="Times New Roman"/>
              </w:rPr>
              <w:t xml:space="preserve">10% </w:t>
            </w:r>
            <w:r w:rsidRPr="00033314">
              <w:rPr>
                <w:rFonts w:ascii="Times New Roman" w:eastAsia="Times New Roman" w:hAnsi="Times New Roman"/>
                <w:lang w:eastAsia="pl-PL"/>
              </w:rPr>
              <w:t>Ceny Kontraktowej</w:t>
            </w:r>
          </w:p>
        </w:tc>
      </w:tr>
      <w:tr w:rsidR="003F7531" w14:paraId="12CBE1AD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BC0417" w14:textId="77777777" w:rsidR="003F7531" w:rsidRPr="007F6F5E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firstLine="3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Urządzenia i Materiały do zapłaty po wysłaniu w drodze na Teren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AF5B16F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14.5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F6F5E">
              <w:rPr>
                <w:rFonts w:ascii="Times New Roman" w:eastAsia="Times New Roman" w:hAnsi="Times New Roman"/>
                <w:lang w:eastAsia="pl-PL"/>
              </w:rPr>
              <w:t>(b)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A4C94F" w14:textId="77777777" w:rsidR="003F7531" w:rsidRPr="00033314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033314">
              <w:rPr>
                <w:rFonts w:ascii="Times New Roman" w:eastAsia="Times New Roman" w:hAnsi="Times New Roman"/>
              </w:rPr>
              <w:t>Brak</w:t>
            </w:r>
          </w:p>
        </w:tc>
      </w:tr>
      <w:tr w:rsidR="003F7531" w14:paraId="14FD8EB4" w14:textId="77777777" w:rsidTr="00033314">
        <w:trPr>
          <w:trHeight w:val="300"/>
        </w:trPr>
        <w:tc>
          <w:tcPr>
            <w:tcW w:w="2962" w:type="dxa"/>
            <w:gridSpan w:val="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29D54A2" w14:textId="77777777" w:rsidR="003F7531" w:rsidRPr="007F6F5E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firstLine="3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Urządzenia i Materiały do zapłaty po dostarczeniu na Teren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C499D3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14.5 (c)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94E1EBB" w14:textId="75E4C7A9" w:rsidR="003F7531" w:rsidRPr="00033314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033314">
              <w:rPr>
                <w:rFonts w:ascii="Times New Roman" w:eastAsia="Times New Roman" w:hAnsi="Times New Roman"/>
              </w:rPr>
              <w:t>wszystkie Urządzenia i Materiały</w:t>
            </w:r>
          </w:p>
        </w:tc>
      </w:tr>
      <w:tr w:rsidR="003F7531" w14:paraId="020B1737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584DA8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Minimalna kwota Tymczasowego Świadectwa Płatności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CA7FDB2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14.6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BC836F" w14:textId="1F8D4BAB" w:rsidR="003F7531" w:rsidRPr="00033314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033314">
              <w:rPr>
                <w:rFonts w:ascii="Times New Roman" w:eastAsia="Times New Roman" w:hAnsi="Times New Roman"/>
              </w:rPr>
              <w:t>4.500.000 PLN</w:t>
            </w:r>
          </w:p>
        </w:tc>
      </w:tr>
      <w:tr w:rsidR="003F7531" w14:paraId="13B4C04A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863CF1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Procent Kwoty Zatrzymanej do uwolnienia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DCF0F2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14.9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D146D5F" w14:textId="77777777" w:rsidR="003F7531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883727">
              <w:rPr>
                <w:rFonts w:ascii="Times New Roman" w:eastAsia="Times New Roman" w:hAnsi="Times New Roman"/>
              </w:rPr>
              <w:t>Brak</w:t>
            </w:r>
          </w:p>
        </w:tc>
      </w:tr>
      <w:tr w:rsidR="003F7531" w14:paraId="4EEF1EC5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8418438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Waluta Płatności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47A07B3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14.15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8863012" w14:textId="6E8C164F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PLN</w:t>
            </w:r>
          </w:p>
        </w:tc>
      </w:tr>
      <w:tr w:rsidR="003F7531" w:rsidRPr="00F773D7" w14:paraId="2F870693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38FD38" w14:textId="576BA0E4" w:rsidR="003F7531" w:rsidRPr="00F773D7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F773D7">
              <w:rPr>
                <w:rFonts w:ascii="Times New Roman" w:eastAsia="Times New Roman" w:hAnsi="Times New Roman"/>
              </w:rPr>
              <w:t>Termin na zlecenie wykonania rob</w:t>
            </w:r>
            <w:r>
              <w:rPr>
                <w:rFonts w:ascii="Times New Roman" w:eastAsia="Times New Roman" w:hAnsi="Times New Roman"/>
              </w:rPr>
              <w:t>ó</w:t>
            </w:r>
            <w:r w:rsidRPr="00F773D7">
              <w:rPr>
                <w:rFonts w:ascii="Times New Roman" w:eastAsia="Times New Roman" w:hAnsi="Times New Roman"/>
              </w:rPr>
              <w:t xml:space="preserve">t opisanych w Załączniku </w:t>
            </w:r>
            <w:r w:rsidR="00A5665C" w:rsidRPr="00F773D7">
              <w:rPr>
                <w:rFonts w:ascii="Times New Roman" w:eastAsia="Times New Roman" w:hAnsi="Times New Roman"/>
              </w:rPr>
              <w:t>1</w:t>
            </w:r>
            <w:r w:rsidR="00A5665C">
              <w:rPr>
                <w:rFonts w:ascii="Times New Roman" w:eastAsia="Times New Roman" w:hAnsi="Times New Roman"/>
              </w:rPr>
              <w:t>2</w:t>
            </w:r>
            <w:r w:rsidR="00A5665C" w:rsidRPr="00F773D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B57386A" w14:textId="72DBF38F" w:rsidR="003F7531" w:rsidRPr="00F773D7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3D7">
              <w:rPr>
                <w:rFonts w:ascii="Times New Roman" w:eastAsia="Times New Roman" w:hAnsi="Times New Roman"/>
                <w:lang w:val="en-GB" w:eastAsia="pl-PL"/>
              </w:rPr>
              <w:t>14.17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C1C2A14" w14:textId="54322528" w:rsidR="003F7531" w:rsidRPr="00F773D7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F773D7">
              <w:rPr>
                <w:rFonts w:ascii="Times New Roman" w:eastAsia="Times New Roman" w:hAnsi="Times New Roman"/>
                <w:highlight w:val="yellow"/>
              </w:rPr>
              <w:t>[●]</w:t>
            </w:r>
            <w:r w:rsidRPr="00F773D7">
              <w:rPr>
                <w:rFonts w:ascii="Times New Roman" w:eastAsia="Times New Roman" w:hAnsi="Times New Roman"/>
              </w:rPr>
              <w:t xml:space="preserve"> (z zastrzeżeniem uzyskania stosownych Zezwoleń)</w:t>
            </w:r>
          </w:p>
        </w:tc>
      </w:tr>
      <w:tr w:rsidR="003F7531" w14:paraId="5C5E2B1B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2988D65" w14:textId="3E973B8A" w:rsidR="003F7531" w:rsidRPr="00F773D7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F773D7">
              <w:rPr>
                <w:rFonts w:ascii="Times New Roman" w:eastAsia="Times New Roman" w:hAnsi="Times New Roman"/>
              </w:rPr>
              <w:t xml:space="preserve">Kwota Tymczasowa /Ryczałtowe wynagrodzenie za wykonanie robót opisanych w Załączniku </w:t>
            </w:r>
            <w:r w:rsidR="00A5665C" w:rsidRPr="00F773D7">
              <w:rPr>
                <w:rFonts w:ascii="Times New Roman" w:eastAsia="Times New Roman" w:hAnsi="Times New Roman"/>
              </w:rPr>
              <w:t>1</w:t>
            </w:r>
            <w:r w:rsidR="00A5665C">
              <w:rPr>
                <w:rFonts w:ascii="Times New Roman" w:eastAsia="Times New Roman" w:hAnsi="Times New Roman"/>
              </w:rPr>
              <w:t>2</w:t>
            </w:r>
            <w:r w:rsidR="00A5665C" w:rsidRPr="00F773D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1755202" w14:textId="3B5C7E6A" w:rsidR="003F7531" w:rsidRPr="00F773D7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3D7">
              <w:rPr>
                <w:rFonts w:ascii="Times New Roman" w:eastAsia="Times New Roman" w:hAnsi="Times New Roman"/>
                <w:lang w:val="en-GB" w:eastAsia="pl-PL"/>
              </w:rPr>
              <w:t>14.17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CD7C2EF" w14:textId="666A79F4" w:rsidR="003F7531" w:rsidRPr="00F773D7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033314">
              <w:rPr>
                <w:rFonts w:ascii="Times New Roman" w:eastAsia="Times New Roman" w:hAnsi="Times New Roman"/>
                <w:lang w:val="en-US"/>
              </w:rPr>
              <w:t xml:space="preserve">PLN </w:t>
            </w:r>
            <w:r w:rsidRPr="00F773D7">
              <w:rPr>
                <w:rFonts w:ascii="Times New Roman" w:eastAsia="Times New Roman" w:hAnsi="Times New Roman"/>
                <w:highlight w:val="yellow"/>
                <w:lang w:val="en-US"/>
              </w:rPr>
              <w:t>[●]</w:t>
            </w:r>
          </w:p>
        </w:tc>
      </w:tr>
      <w:tr w:rsidR="003F7531" w14:paraId="769627A9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67C4BB3" w14:textId="77777777" w:rsidR="003F7531" w:rsidRPr="007F6F5E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 xml:space="preserve">Termin skorzystania z prawa do odstąpienia 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970ED97" w14:textId="77777777" w:rsidR="003F7531" w:rsidRPr="004A5402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15.2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lang w:val="en-GB" w:eastAsia="pl-PL"/>
              </w:rPr>
              <w:t xml:space="preserve"> 15.5, 16.2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C579258" w14:textId="1504B44B" w:rsidR="003F7531" w:rsidRPr="004A5402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7F6F5E">
              <w:rPr>
                <w:rFonts w:ascii="Times New Roman" w:eastAsia="Times New Roman" w:hAnsi="Times New Roman"/>
                <w:highlight w:val="yellow"/>
              </w:rPr>
              <w:t>[</w:t>
            </w:r>
            <w:r w:rsidR="00883727">
              <w:rPr>
                <w:rFonts w:ascii="Times New Roman" w:eastAsia="Times New Roman" w:hAnsi="Times New Roman"/>
                <w:i/>
                <w:iCs/>
              </w:rPr>
              <w:t>data przypadająca</w:t>
            </w:r>
            <w:r w:rsidR="00883727" w:rsidRPr="007F6F5E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7F6F5E">
              <w:rPr>
                <w:rFonts w:ascii="Times New Roman" w:eastAsia="Times New Roman" w:hAnsi="Times New Roman"/>
                <w:i/>
                <w:iCs/>
              </w:rPr>
              <w:t xml:space="preserve">12 miesięcy </w:t>
            </w:r>
            <w:r w:rsidR="00883727">
              <w:rPr>
                <w:rFonts w:ascii="Times New Roman" w:eastAsia="Times New Roman" w:hAnsi="Times New Roman"/>
                <w:i/>
                <w:iCs/>
              </w:rPr>
              <w:t>po</w:t>
            </w:r>
            <w:r w:rsidRPr="007F6F5E">
              <w:rPr>
                <w:rFonts w:ascii="Times New Roman" w:eastAsia="Times New Roman" w:hAnsi="Times New Roman"/>
                <w:i/>
                <w:iCs/>
              </w:rPr>
              <w:t xml:space="preserve"> przewidywan</w:t>
            </w:r>
            <w:r w:rsidR="00883727">
              <w:rPr>
                <w:rFonts w:ascii="Times New Roman" w:eastAsia="Times New Roman" w:hAnsi="Times New Roman"/>
                <w:i/>
                <w:iCs/>
              </w:rPr>
              <w:t>ym</w:t>
            </w:r>
            <w:r w:rsidRPr="007F6F5E">
              <w:rPr>
                <w:rFonts w:ascii="Times New Roman" w:eastAsia="Times New Roman" w:hAnsi="Times New Roman"/>
                <w:i/>
                <w:iCs/>
              </w:rPr>
              <w:t xml:space="preserve"> dni</w:t>
            </w:r>
            <w:r w:rsidR="00883727">
              <w:rPr>
                <w:rFonts w:ascii="Times New Roman" w:eastAsia="Times New Roman" w:hAnsi="Times New Roman"/>
                <w:i/>
                <w:iCs/>
              </w:rPr>
              <w:t>u</w:t>
            </w:r>
            <w:r w:rsidRPr="007F6F5E">
              <w:rPr>
                <w:rFonts w:ascii="Times New Roman" w:eastAsia="Times New Roman" w:hAnsi="Times New Roman"/>
                <w:i/>
                <w:iCs/>
              </w:rPr>
              <w:t xml:space="preserve"> ukończenia</w:t>
            </w:r>
            <w:r w:rsidRPr="007F6F5E">
              <w:rPr>
                <w:rFonts w:ascii="Times New Roman" w:eastAsia="Times New Roman" w:hAnsi="Times New Roman"/>
                <w:highlight w:val="yellow"/>
              </w:rPr>
              <w:t>]</w:t>
            </w:r>
          </w:p>
        </w:tc>
      </w:tr>
      <w:tr w:rsidR="00446863" w14:paraId="16ECB5C7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38E848" w14:textId="6BDAFE20" w:rsidR="00446863" w:rsidRPr="007F6F5E" w:rsidRDefault="00446863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3F7531">
              <w:rPr>
                <w:rFonts w:ascii="Times New Roman" w:eastAsia="Times New Roman" w:hAnsi="Times New Roman"/>
              </w:rPr>
              <w:t xml:space="preserve">Kwota kary umownej, jeżeli za </w:t>
            </w:r>
            <w:r>
              <w:rPr>
                <w:rFonts w:ascii="Times New Roman" w:eastAsia="Times New Roman" w:hAnsi="Times New Roman"/>
              </w:rPr>
              <w:t xml:space="preserve">odstąpienie </w:t>
            </w:r>
            <w:r w:rsidRPr="003F7531">
              <w:rPr>
                <w:rFonts w:ascii="Times New Roman" w:eastAsia="Times New Roman" w:hAnsi="Times New Roman"/>
              </w:rPr>
              <w:t>odpowiada Wykonawca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2340434" w14:textId="712779B4" w:rsidR="00446863" w:rsidRPr="007F6F5E" w:rsidRDefault="00446863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val="en-GB" w:eastAsia="pl-PL"/>
              </w:rPr>
              <w:t>15.4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91DD8A" w14:textId="0F18A6BA" w:rsidR="00446863" w:rsidRPr="007F6F5E" w:rsidRDefault="00446863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CF3A0B">
              <w:rPr>
                <w:rFonts w:ascii="Times New Roman" w:eastAsia="Times New Roman" w:hAnsi="Times New Roman"/>
              </w:rPr>
              <w:t xml:space="preserve">10% </w:t>
            </w:r>
            <w:r w:rsidR="004B14C7" w:rsidRPr="00CF3A0B">
              <w:rPr>
                <w:rFonts w:ascii="Times New Roman" w:eastAsia="Times New Roman" w:hAnsi="Times New Roman"/>
              </w:rPr>
              <w:t>Ceny</w:t>
            </w:r>
            <w:r w:rsidR="004B14C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Kontraktowej</w:t>
            </w:r>
          </w:p>
        </w:tc>
      </w:tr>
      <w:tr w:rsidR="003F7531" w14:paraId="618637F6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7C7B99" w14:textId="77777777" w:rsidR="003F7531" w:rsidRPr="007F6F5E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Termin </w:t>
            </w:r>
            <w:r w:rsidRPr="007F6F5E">
              <w:rPr>
                <w:rFonts w:ascii="Times New Roman" w:eastAsia="Times New Roman" w:hAnsi="Times New Roman"/>
              </w:rPr>
              <w:t xml:space="preserve">przedstawienia: </w:t>
            </w:r>
          </w:p>
          <w:p w14:paraId="379E8A81" w14:textId="50A4F4A7" w:rsidR="003F7531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(a) dow</w:t>
            </w:r>
            <w:r>
              <w:rPr>
                <w:rFonts w:ascii="Times New Roman" w:eastAsia="Times New Roman" w:hAnsi="Times New Roman"/>
              </w:rPr>
              <w:t>odu</w:t>
            </w:r>
            <w:r w:rsidRPr="007F6F5E">
              <w:rPr>
                <w:rFonts w:ascii="Times New Roman" w:eastAsia="Times New Roman" w:hAnsi="Times New Roman"/>
              </w:rPr>
              <w:t xml:space="preserve"> ubezpieczenia</w:t>
            </w:r>
          </w:p>
          <w:p w14:paraId="06DABC64" w14:textId="77777777" w:rsidR="003F7531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871865">
              <w:rPr>
                <w:rFonts w:ascii="Times New Roman" w:eastAsia="Times New Roman" w:hAnsi="Times New Roman"/>
              </w:rPr>
              <w:t>(b) odpowiedni</w:t>
            </w:r>
            <w:r>
              <w:rPr>
                <w:rFonts w:ascii="Times New Roman" w:eastAsia="Times New Roman" w:hAnsi="Times New Roman"/>
              </w:rPr>
              <w:t>ch</w:t>
            </w:r>
            <w:r w:rsidRPr="00871865">
              <w:rPr>
                <w:rFonts w:ascii="Times New Roman" w:eastAsia="Times New Roman" w:hAnsi="Times New Roman"/>
              </w:rPr>
              <w:t xml:space="preserve"> polis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58343C52" w14:textId="1C642689" w:rsidR="003F7531" w:rsidRPr="007F6F5E" w:rsidRDefault="003F7531" w:rsidP="00446863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przez Wykonawcę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6FAFE3D" w14:textId="77777777" w:rsidR="003F7531" w:rsidRPr="007F6F5E" w:rsidRDefault="003F7531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F5E">
              <w:rPr>
                <w:rFonts w:ascii="Times New Roman" w:eastAsia="Times New Roman" w:hAnsi="Times New Roman"/>
                <w:lang w:eastAsia="pl-PL"/>
              </w:rPr>
              <w:t>18.1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F84BF1" w14:textId="4FE26064" w:rsidR="003F7531" w:rsidRPr="007F6F5E" w:rsidRDefault="00CF3A0B" w:rsidP="0075411E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3F7531">
              <w:rPr>
                <w:rFonts w:ascii="Times New Roman" w:eastAsia="Times New Roman" w:hAnsi="Times New Roman"/>
              </w:rPr>
              <w:t xml:space="preserve"> dni </w:t>
            </w:r>
            <w:r w:rsidR="003F7531" w:rsidRPr="003F7531">
              <w:rPr>
                <w:rFonts w:ascii="Times New Roman" w:eastAsia="Times New Roman" w:hAnsi="Times New Roman"/>
              </w:rPr>
              <w:t xml:space="preserve">od wydania </w:t>
            </w:r>
            <w:r w:rsidR="003F7531">
              <w:rPr>
                <w:rFonts w:ascii="Times New Roman" w:eastAsia="Times New Roman" w:hAnsi="Times New Roman"/>
              </w:rPr>
              <w:t>Polecenia Rozpoczęcia</w:t>
            </w:r>
            <w:r w:rsidR="0075411E">
              <w:rPr>
                <w:rFonts w:ascii="Times New Roman" w:eastAsia="Times New Roman" w:hAnsi="Times New Roman"/>
              </w:rPr>
              <w:t xml:space="preserve"> z wyjątkiem </w:t>
            </w:r>
            <w:r w:rsidR="00883727">
              <w:rPr>
                <w:rFonts w:ascii="Times New Roman" w:eastAsia="Times New Roman" w:hAnsi="Times New Roman"/>
              </w:rPr>
              <w:t xml:space="preserve">polisy dotyczącej transportu morskiego, która zostanie przekazana nie później niż </w:t>
            </w:r>
            <w:r>
              <w:rPr>
                <w:rFonts w:ascii="Times New Roman" w:eastAsia="Times New Roman" w:hAnsi="Times New Roman"/>
              </w:rPr>
              <w:t>7</w:t>
            </w:r>
            <w:r w:rsidR="00883727">
              <w:rPr>
                <w:rFonts w:ascii="Times New Roman" w:eastAsia="Times New Roman" w:hAnsi="Times New Roman"/>
              </w:rPr>
              <w:t xml:space="preserve"> dni przed dokonaniem pierwszego transportu morskiego. </w:t>
            </w:r>
          </w:p>
        </w:tc>
      </w:tr>
      <w:tr w:rsidR="003F7531" w14:paraId="666DCD31" w14:textId="77777777" w:rsidTr="00033314">
        <w:trPr>
          <w:gridBefore w:val="1"/>
          <w:wBefore w:w="108" w:type="dxa"/>
          <w:trHeight w:val="300"/>
        </w:trPr>
        <w:tc>
          <w:tcPr>
            <w:tcW w:w="2854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761066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ind w:left="-74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lastRenderedPageBreak/>
              <w:t xml:space="preserve">Imiona i nazwiska </w:t>
            </w:r>
            <w:r>
              <w:rPr>
                <w:rFonts w:ascii="Times New Roman" w:eastAsia="Times New Roman" w:hAnsi="Times New Roman"/>
              </w:rPr>
              <w:t>p</w:t>
            </w:r>
            <w:r w:rsidRPr="007F6F5E">
              <w:rPr>
                <w:rFonts w:ascii="Times New Roman" w:eastAsia="Times New Roman" w:hAnsi="Times New Roman"/>
              </w:rPr>
              <w:t xml:space="preserve">rzedstawicieli </w:t>
            </w:r>
            <w:r>
              <w:rPr>
                <w:rFonts w:ascii="Times New Roman" w:eastAsia="Times New Roman" w:hAnsi="Times New Roman"/>
              </w:rPr>
              <w:t>k</w:t>
            </w:r>
            <w:r w:rsidRPr="007F6F5E">
              <w:rPr>
                <w:rFonts w:ascii="Times New Roman" w:eastAsia="Times New Roman" w:hAnsi="Times New Roman"/>
              </w:rPr>
              <w:t xml:space="preserve">ierownictwa </w:t>
            </w:r>
            <w:r>
              <w:rPr>
                <w:rFonts w:ascii="Times New Roman" w:eastAsia="Times New Roman" w:hAnsi="Times New Roman"/>
              </w:rPr>
              <w:t>w</w:t>
            </w:r>
            <w:r w:rsidRPr="007F6F5E">
              <w:rPr>
                <w:rFonts w:ascii="Times New Roman" w:eastAsia="Times New Roman" w:hAnsi="Times New Roman"/>
              </w:rPr>
              <w:t xml:space="preserve">yższego </w:t>
            </w:r>
            <w:r>
              <w:rPr>
                <w:rFonts w:ascii="Times New Roman" w:eastAsia="Times New Roman" w:hAnsi="Times New Roman"/>
              </w:rPr>
              <w:t>s</w:t>
            </w:r>
            <w:r w:rsidRPr="007F6F5E">
              <w:rPr>
                <w:rFonts w:ascii="Times New Roman" w:eastAsia="Times New Roman" w:hAnsi="Times New Roman"/>
              </w:rPr>
              <w:t>zczebla</w:t>
            </w:r>
          </w:p>
        </w:tc>
        <w:tc>
          <w:tcPr>
            <w:tcW w:w="241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5FFBA9" w14:textId="77777777" w:rsidR="003F7531" w:rsidRPr="004A5402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SimSun" w:hAnsi="Times New Roman"/>
              </w:rPr>
            </w:pPr>
            <w:r w:rsidRPr="007F6F5E">
              <w:rPr>
                <w:rFonts w:ascii="Times New Roman" w:eastAsia="SimSun" w:hAnsi="Times New Roman"/>
              </w:rPr>
              <w:t>20.2</w:t>
            </w:r>
          </w:p>
        </w:tc>
        <w:tc>
          <w:tcPr>
            <w:tcW w:w="369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465DBC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Po stronie Zamawiającego:</w:t>
            </w:r>
          </w:p>
          <w:p w14:paraId="1686B8E3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  <w:i/>
                <w:iCs/>
              </w:rPr>
              <w:t>[wstawić imię, nazwisko i stanowisko]</w:t>
            </w:r>
            <w:r w:rsidRPr="007F6F5E">
              <w:rPr>
                <w:rFonts w:ascii="Times New Roman" w:eastAsia="Times New Roman" w:hAnsi="Times New Roman"/>
              </w:rPr>
              <w:t xml:space="preserve"> lub</w:t>
            </w:r>
          </w:p>
          <w:p w14:paraId="496F89CC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7F6F5E">
              <w:rPr>
                <w:rFonts w:ascii="Times New Roman" w:eastAsia="Times New Roman" w:hAnsi="Times New Roman"/>
                <w:i/>
                <w:iCs/>
              </w:rPr>
              <w:t>[wstawić imię, nazwisko i stanowisko]</w:t>
            </w:r>
          </w:p>
          <w:p w14:paraId="57062CD4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</w:rPr>
              <w:t>Po stronie Wykonawcy:</w:t>
            </w:r>
          </w:p>
          <w:p w14:paraId="22F29310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  <w:i/>
                <w:iCs/>
              </w:rPr>
              <w:t>[wstawić imię, nazwisko i stanowisko]</w:t>
            </w:r>
            <w:r w:rsidRPr="007F6F5E">
              <w:rPr>
                <w:rFonts w:ascii="Times New Roman" w:eastAsia="Times New Roman" w:hAnsi="Times New Roman"/>
              </w:rPr>
              <w:t xml:space="preserve"> lub</w:t>
            </w:r>
          </w:p>
          <w:p w14:paraId="4F00A2AE" w14:textId="77777777" w:rsidR="003F7531" w:rsidRPr="007F6F5E" w:rsidRDefault="003F7531" w:rsidP="003F7531">
            <w:pPr>
              <w:widowControl w:val="0"/>
              <w:tabs>
                <w:tab w:val="right" w:leader="dot" w:pos="2640"/>
              </w:tabs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/>
              </w:rPr>
            </w:pPr>
            <w:r w:rsidRPr="007F6F5E">
              <w:rPr>
                <w:rFonts w:ascii="Times New Roman" w:eastAsia="Times New Roman" w:hAnsi="Times New Roman"/>
                <w:i/>
                <w:iCs/>
              </w:rPr>
              <w:t>[wstawić imię, nazwisko i stanowisko]</w:t>
            </w:r>
          </w:p>
        </w:tc>
      </w:tr>
    </w:tbl>
    <w:p w14:paraId="1D65C4CB" w14:textId="77777777" w:rsidR="00E96384" w:rsidRPr="003A3773" w:rsidRDefault="00E96384" w:rsidP="00E96384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sectPr w:rsidR="00E96384" w:rsidRPr="003A3773" w:rsidSect="00E96384">
      <w:footerReference w:type="default" r:id="rId10"/>
      <w:footerReference w:type="first" r:id="rId11"/>
      <w:pgSz w:w="11906" w:h="16838" w:code="9"/>
      <w:pgMar w:top="1440" w:right="1080" w:bottom="1440" w:left="108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D991" w14:textId="77777777" w:rsidR="00E6734A" w:rsidRDefault="00E6734A" w:rsidP="00E96384">
      <w:pPr>
        <w:spacing w:after="0" w:line="240" w:lineRule="auto"/>
      </w:pPr>
      <w:r>
        <w:separator/>
      </w:r>
    </w:p>
  </w:endnote>
  <w:endnote w:type="continuationSeparator" w:id="0">
    <w:p w14:paraId="1201D249" w14:textId="77777777" w:rsidR="00E6734A" w:rsidRDefault="00E6734A" w:rsidP="00E96384">
      <w:pPr>
        <w:spacing w:after="0" w:line="240" w:lineRule="auto"/>
      </w:pPr>
      <w:r>
        <w:continuationSeparator/>
      </w:r>
    </w:p>
  </w:endnote>
  <w:endnote w:type="continuationNotice" w:id="1">
    <w:p w14:paraId="2044CC5C" w14:textId="77777777" w:rsidR="00E6734A" w:rsidRDefault="00E67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3248"/>
      <w:gridCol w:w="3249"/>
      <w:gridCol w:w="3249"/>
    </w:tblGrid>
    <w:tr w:rsidR="00E96384" w14:paraId="6AB04B3E" w14:textId="77777777" w:rsidTr="00E96384">
      <w:tc>
        <w:tcPr>
          <w:tcW w:w="1666" w:type="pct"/>
        </w:tcPr>
        <w:p w14:paraId="0D4E8707" w14:textId="411FB0A8" w:rsidR="00E96384" w:rsidRPr="00842585" w:rsidRDefault="00E96384" w:rsidP="00E96384">
          <w:pPr>
            <w:pStyle w:val="Footer"/>
          </w:pPr>
        </w:p>
      </w:tc>
      <w:tc>
        <w:tcPr>
          <w:tcW w:w="1667" w:type="pct"/>
        </w:tcPr>
        <w:p w14:paraId="189EBD03" w14:textId="42BDD238" w:rsidR="00E96384" w:rsidRPr="00842585" w:rsidRDefault="00E96384" w:rsidP="00E96384">
          <w:pPr>
            <w:pStyle w:val="Footer"/>
            <w:jc w:val="center"/>
            <w:rPr>
              <w:rStyle w:val="PageNumber"/>
              <w:rFonts w:cs="Times New Roman"/>
              <w:lang w:eastAsia="zh-CN"/>
            </w:rPr>
          </w:pPr>
          <w:r w:rsidRPr="00842585">
            <w:rPr>
              <w:rStyle w:val="PageNumber"/>
              <w:rFonts w:cs="Times New Roman"/>
              <w:lang w:eastAsia="zh-CN"/>
            </w:rPr>
            <w:t xml:space="preserve">- </w:t>
          </w:r>
          <w:r w:rsidRPr="00842585">
            <w:rPr>
              <w:rStyle w:val="PageNumber"/>
              <w:rFonts w:cs="Times New Roman"/>
              <w:lang w:eastAsia="zh-CN"/>
            </w:rPr>
            <w:fldChar w:fldCharType="begin"/>
          </w:r>
          <w:r w:rsidRPr="00842585">
            <w:rPr>
              <w:rStyle w:val="PageNumber"/>
              <w:rFonts w:cs="Times New Roman"/>
              <w:lang w:eastAsia="zh-CN"/>
            </w:rPr>
            <w:instrText xml:space="preserve"> PAGE   \* MERGEFORMAT </w:instrText>
          </w:r>
          <w:r w:rsidRPr="00842585">
            <w:rPr>
              <w:rStyle w:val="PageNumber"/>
              <w:rFonts w:cs="Times New Roman"/>
              <w:lang w:eastAsia="zh-CN"/>
            </w:rPr>
            <w:fldChar w:fldCharType="separate"/>
          </w:r>
          <w:r w:rsidR="00B13A92">
            <w:rPr>
              <w:rStyle w:val="PageNumber"/>
              <w:rFonts w:cs="Times New Roman"/>
              <w:noProof/>
              <w:lang w:eastAsia="zh-CN"/>
            </w:rPr>
            <w:t>1</w:t>
          </w:r>
          <w:r w:rsidRPr="00842585">
            <w:rPr>
              <w:rStyle w:val="PageNumber"/>
              <w:rFonts w:cs="Times New Roman"/>
              <w:lang w:eastAsia="zh-CN"/>
            </w:rPr>
            <w:fldChar w:fldCharType="end"/>
          </w:r>
          <w:r w:rsidRPr="00842585">
            <w:rPr>
              <w:rStyle w:val="PageNumber"/>
              <w:rFonts w:cs="Times New Roman"/>
              <w:lang w:eastAsia="zh-CN"/>
            </w:rPr>
            <w:t xml:space="preserve"> -</w:t>
          </w:r>
        </w:p>
      </w:tc>
      <w:tc>
        <w:tcPr>
          <w:tcW w:w="1667" w:type="pct"/>
        </w:tcPr>
        <w:p w14:paraId="1CC5C8AD" w14:textId="3A4BA8CE" w:rsidR="00E96384" w:rsidRPr="00FF592B" w:rsidRDefault="00680F31" w:rsidP="00E96384">
          <w:pPr>
            <w:pStyle w:val="FooterRight"/>
          </w:pPr>
          <w:r>
            <w:t>60-41066084</w:t>
          </w:r>
        </w:p>
      </w:tc>
    </w:tr>
  </w:tbl>
  <w:p w14:paraId="084384C9" w14:textId="77777777" w:rsidR="00E96384" w:rsidRPr="00FF592B" w:rsidRDefault="00E96384" w:rsidP="00E96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3080"/>
      <w:gridCol w:w="3081"/>
      <w:gridCol w:w="3081"/>
    </w:tblGrid>
    <w:tr w:rsidR="00E96384" w14:paraId="2BF04ABE" w14:textId="77777777" w:rsidTr="00E96384">
      <w:tc>
        <w:tcPr>
          <w:tcW w:w="3080" w:type="dxa"/>
        </w:tcPr>
        <w:p w14:paraId="5AAA0F32" w14:textId="0B490336" w:rsidR="00E96384" w:rsidRPr="00842585" w:rsidRDefault="00680F31" w:rsidP="00E96384">
          <w:pPr>
            <w:pStyle w:val="Footer"/>
          </w:pPr>
          <w:r>
            <w:t>10273577698-v9</w:t>
          </w:r>
        </w:p>
      </w:tc>
      <w:tc>
        <w:tcPr>
          <w:tcW w:w="3081" w:type="dxa"/>
        </w:tcPr>
        <w:p w14:paraId="4915CE60" w14:textId="77777777" w:rsidR="00E96384" w:rsidRPr="00842585" w:rsidRDefault="00E96384" w:rsidP="00E96384">
          <w:pPr>
            <w:pStyle w:val="Footer"/>
            <w:jc w:val="center"/>
            <w:rPr>
              <w:rStyle w:val="PageNumber"/>
              <w:rFonts w:cs="Times New Roman"/>
              <w:lang w:eastAsia="zh-CN"/>
            </w:rPr>
          </w:pPr>
        </w:p>
      </w:tc>
      <w:tc>
        <w:tcPr>
          <w:tcW w:w="3081" w:type="dxa"/>
        </w:tcPr>
        <w:p w14:paraId="649B1137" w14:textId="670D538C" w:rsidR="00E96384" w:rsidRPr="00FF592B" w:rsidRDefault="00680F31" w:rsidP="00E96384">
          <w:pPr>
            <w:pStyle w:val="FooterRight"/>
          </w:pPr>
          <w:r w:rsidRPr="00431553">
            <w:rPr>
              <w:rFonts w:cs="Simplified Arabic"/>
              <w:sz w:val="24"/>
              <w:szCs w:val="24"/>
              <w:lang w:eastAsia="x-none" w:bidi="ar-AE"/>
            </w:rPr>
            <w:t>60-41066084</w:t>
          </w:r>
        </w:p>
      </w:tc>
    </w:tr>
  </w:tbl>
  <w:p w14:paraId="3C7013BF" w14:textId="77777777" w:rsidR="00E96384" w:rsidRPr="00FF592B" w:rsidRDefault="00E96384" w:rsidP="00E9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22CD" w14:textId="77777777" w:rsidR="00E6734A" w:rsidRDefault="00E6734A" w:rsidP="00E96384">
      <w:pPr>
        <w:spacing w:after="0" w:line="240" w:lineRule="auto"/>
      </w:pPr>
      <w:r>
        <w:separator/>
      </w:r>
    </w:p>
  </w:footnote>
  <w:footnote w:type="continuationSeparator" w:id="0">
    <w:p w14:paraId="79FE16A1" w14:textId="77777777" w:rsidR="00E6734A" w:rsidRDefault="00E6734A" w:rsidP="00E96384">
      <w:pPr>
        <w:spacing w:after="0" w:line="240" w:lineRule="auto"/>
      </w:pPr>
      <w:r>
        <w:continuationSeparator/>
      </w:r>
    </w:p>
  </w:footnote>
  <w:footnote w:type="continuationNotice" w:id="1">
    <w:p w14:paraId="42638695" w14:textId="77777777" w:rsidR="00E6734A" w:rsidRDefault="00E673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22C1"/>
    <w:multiLevelType w:val="multilevel"/>
    <w:tmpl w:val="19BA40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70"/>
    <w:rsid w:val="00002F6E"/>
    <w:rsid w:val="00011F9B"/>
    <w:rsid w:val="00024E3A"/>
    <w:rsid w:val="00033314"/>
    <w:rsid w:val="000535F3"/>
    <w:rsid w:val="00071337"/>
    <w:rsid w:val="0007438B"/>
    <w:rsid w:val="00087C90"/>
    <w:rsid w:val="000A710C"/>
    <w:rsid w:val="000A7CD9"/>
    <w:rsid w:val="000B24CD"/>
    <w:rsid w:val="000D6A34"/>
    <w:rsid w:val="000E146D"/>
    <w:rsid w:val="0012700A"/>
    <w:rsid w:val="0017184A"/>
    <w:rsid w:val="001A1C46"/>
    <w:rsid w:val="001A67A7"/>
    <w:rsid w:val="001B1500"/>
    <w:rsid w:val="001B2A49"/>
    <w:rsid w:val="001B6A63"/>
    <w:rsid w:val="001B7A1B"/>
    <w:rsid w:val="001D3C72"/>
    <w:rsid w:val="001E3725"/>
    <w:rsid w:val="00200091"/>
    <w:rsid w:val="00253E87"/>
    <w:rsid w:val="002601D5"/>
    <w:rsid w:val="002612DF"/>
    <w:rsid w:val="00292FFA"/>
    <w:rsid w:val="002932B2"/>
    <w:rsid w:val="0029533A"/>
    <w:rsid w:val="002A2D80"/>
    <w:rsid w:val="002B4290"/>
    <w:rsid w:val="002C1324"/>
    <w:rsid w:val="002C48A1"/>
    <w:rsid w:val="002E16A1"/>
    <w:rsid w:val="002F4CA0"/>
    <w:rsid w:val="00304E0F"/>
    <w:rsid w:val="00306899"/>
    <w:rsid w:val="00324ED1"/>
    <w:rsid w:val="00327FEC"/>
    <w:rsid w:val="00334818"/>
    <w:rsid w:val="00354579"/>
    <w:rsid w:val="00364F2B"/>
    <w:rsid w:val="003951F9"/>
    <w:rsid w:val="003A0574"/>
    <w:rsid w:val="003F7531"/>
    <w:rsid w:val="0040741D"/>
    <w:rsid w:val="00423CDD"/>
    <w:rsid w:val="00431553"/>
    <w:rsid w:val="00433436"/>
    <w:rsid w:val="00446863"/>
    <w:rsid w:val="00453082"/>
    <w:rsid w:val="00473866"/>
    <w:rsid w:val="00494755"/>
    <w:rsid w:val="004A159B"/>
    <w:rsid w:val="004A781E"/>
    <w:rsid w:val="004B14C7"/>
    <w:rsid w:val="004D1108"/>
    <w:rsid w:val="004E355F"/>
    <w:rsid w:val="004E5C7D"/>
    <w:rsid w:val="004F3CCF"/>
    <w:rsid w:val="004F60D4"/>
    <w:rsid w:val="00516BC6"/>
    <w:rsid w:val="00537ACD"/>
    <w:rsid w:val="00537F67"/>
    <w:rsid w:val="005559CB"/>
    <w:rsid w:val="005616DA"/>
    <w:rsid w:val="005907C9"/>
    <w:rsid w:val="005A7C6F"/>
    <w:rsid w:val="00617EEE"/>
    <w:rsid w:val="00624CB1"/>
    <w:rsid w:val="006544F2"/>
    <w:rsid w:val="006656E8"/>
    <w:rsid w:val="00665E34"/>
    <w:rsid w:val="00680F31"/>
    <w:rsid w:val="00684016"/>
    <w:rsid w:val="006A36EA"/>
    <w:rsid w:val="006D01F0"/>
    <w:rsid w:val="006D6881"/>
    <w:rsid w:val="006E0E80"/>
    <w:rsid w:val="007130FC"/>
    <w:rsid w:val="0074185D"/>
    <w:rsid w:val="00747116"/>
    <w:rsid w:val="0075411E"/>
    <w:rsid w:val="00790595"/>
    <w:rsid w:val="007A3DF2"/>
    <w:rsid w:val="007B0393"/>
    <w:rsid w:val="007D6193"/>
    <w:rsid w:val="007E6797"/>
    <w:rsid w:val="007F69F1"/>
    <w:rsid w:val="007F731F"/>
    <w:rsid w:val="00806C2A"/>
    <w:rsid w:val="00814465"/>
    <w:rsid w:val="00831AFD"/>
    <w:rsid w:val="00844887"/>
    <w:rsid w:val="00847B11"/>
    <w:rsid w:val="00854DE4"/>
    <w:rsid w:val="008631A7"/>
    <w:rsid w:val="00877FFA"/>
    <w:rsid w:val="00883727"/>
    <w:rsid w:val="00887D0E"/>
    <w:rsid w:val="008916FA"/>
    <w:rsid w:val="00894394"/>
    <w:rsid w:val="008965D0"/>
    <w:rsid w:val="008D79E7"/>
    <w:rsid w:val="00911834"/>
    <w:rsid w:val="009207EC"/>
    <w:rsid w:val="009400E7"/>
    <w:rsid w:val="009918F7"/>
    <w:rsid w:val="00992342"/>
    <w:rsid w:val="009B3F85"/>
    <w:rsid w:val="009C6DAC"/>
    <w:rsid w:val="009D3E95"/>
    <w:rsid w:val="009E20DD"/>
    <w:rsid w:val="009E2ED0"/>
    <w:rsid w:val="009E4F8E"/>
    <w:rsid w:val="009F27BC"/>
    <w:rsid w:val="009F3AD3"/>
    <w:rsid w:val="00A32997"/>
    <w:rsid w:val="00A33D3E"/>
    <w:rsid w:val="00A45C6C"/>
    <w:rsid w:val="00A5665C"/>
    <w:rsid w:val="00A872CA"/>
    <w:rsid w:val="00AB062B"/>
    <w:rsid w:val="00AC7417"/>
    <w:rsid w:val="00AD3C32"/>
    <w:rsid w:val="00AD77F8"/>
    <w:rsid w:val="00AF18A3"/>
    <w:rsid w:val="00B12704"/>
    <w:rsid w:val="00B13A92"/>
    <w:rsid w:val="00B43A70"/>
    <w:rsid w:val="00B6036A"/>
    <w:rsid w:val="00B60B5E"/>
    <w:rsid w:val="00B737E8"/>
    <w:rsid w:val="00B83B1F"/>
    <w:rsid w:val="00BA7B51"/>
    <w:rsid w:val="00BB11DB"/>
    <w:rsid w:val="00BC0221"/>
    <w:rsid w:val="00BD106E"/>
    <w:rsid w:val="00BD307F"/>
    <w:rsid w:val="00BD6EF1"/>
    <w:rsid w:val="00BE4A80"/>
    <w:rsid w:val="00C27F22"/>
    <w:rsid w:val="00C32AF5"/>
    <w:rsid w:val="00C737B8"/>
    <w:rsid w:val="00C93D07"/>
    <w:rsid w:val="00CA4834"/>
    <w:rsid w:val="00CA6565"/>
    <w:rsid w:val="00CB5627"/>
    <w:rsid w:val="00CB7A4B"/>
    <w:rsid w:val="00CC4A61"/>
    <w:rsid w:val="00CD06C6"/>
    <w:rsid w:val="00CD11EE"/>
    <w:rsid w:val="00CE2B37"/>
    <w:rsid w:val="00CF3A0B"/>
    <w:rsid w:val="00D23779"/>
    <w:rsid w:val="00D41EB7"/>
    <w:rsid w:val="00D562E4"/>
    <w:rsid w:val="00D85B08"/>
    <w:rsid w:val="00D85FEC"/>
    <w:rsid w:val="00D909E6"/>
    <w:rsid w:val="00DA3D8C"/>
    <w:rsid w:val="00DC2357"/>
    <w:rsid w:val="00DD0232"/>
    <w:rsid w:val="00DE6170"/>
    <w:rsid w:val="00DF59E8"/>
    <w:rsid w:val="00E00C67"/>
    <w:rsid w:val="00E04434"/>
    <w:rsid w:val="00E543E8"/>
    <w:rsid w:val="00E6734A"/>
    <w:rsid w:val="00E73A78"/>
    <w:rsid w:val="00E83162"/>
    <w:rsid w:val="00E83174"/>
    <w:rsid w:val="00E96384"/>
    <w:rsid w:val="00E965DB"/>
    <w:rsid w:val="00EA36B1"/>
    <w:rsid w:val="00ED53F6"/>
    <w:rsid w:val="00F17BBE"/>
    <w:rsid w:val="00F41F4D"/>
    <w:rsid w:val="00F773D7"/>
    <w:rsid w:val="00F92474"/>
    <w:rsid w:val="00F93E6E"/>
    <w:rsid w:val="00FA31F6"/>
    <w:rsid w:val="00FB633B"/>
    <w:rsid w:val="00FC002B"/>
    <w:rsid w:val="00FD0BE7"/>
    <w:rsid w:val="00FD19F4"/>
    <w:rsid w:val="00FD1AFE"/>
    <w:rsid w:val="00FD57AC"/>
    <w:rsid w:val="00FE4F60"/>
    <w:rsid w:val="00FE6B83"/>
    <w:rsid w:val="0167106F"/>
    <w:rsid w:val="01AE924F"/>
    <w:rsid w:val="023AD6F9"/>
    <w:rsid w:val="0281D8F9"/>
    <w:rsid w:val="02A374C2"/>
    <w:rsid w:val="02F7AA79"/>
    <w:rsid w:val="0446C879"/>
    <w:rsid w:val="04937ADA"/>
    <w:rsid w:val="06A7235B"/>
    <w:rsid w:val="0ACD3AD9"/>
    <w:rsid w:val="0B18E234"/>
    <w:rsid w:val="0B4326B1"/>
    <w:rsid w:val="0B83FB89"/>
    <w:rsid w:val="0B9496C7"/>
    <w:rsid w:val="0E58364C"/>
    <w:rsid w:val="0E922968"/>
    <w:rsid w:val="0F181628"/>
    <w:rsid w:val="1319D45C"/>
    <w:rsid w:val="1485B3CB"/>
    <w:rsid w:val="1772D271"/>
    <w:rsid w:val="192D4768"/>
    <w:rsid w:val="1C052587"/>
    <w:rsid w:val="1DC9722E"/>
    <w:rsid w:val="1EA9225C"/>
    <w:rsid w:val="21FC5BB3"/>
    <w:rsid w:val="2260C057"/>
    <w:rsid w:val="264D3210"/>
    <w:rsid w:val="276C1FEF"/>
    <w:rsid w:val="27D0A319"/>
    <w:rsid w:val="2803D04E"/>
    <w:rsid w:val="29D75382"/>
    <w:rsid w:val="2B0828E6"/>
    <w:rsid w:val="2B55B337"/>
    <w:rsid w:val="2C099E43"/>
    <w:rsid w:val="2E4A844D"/>
    <w:rsid w:val="2FF42F96"/>
    <w:rsid w:val="310F6032"/>
    <w:rsid w:val="34F4062C"/>
    <w:rsid w:val="357C8BB5"/>
    <w:rsid w:val="3592DC5F"/>
    <w:rsid w:val="3698C6B9"/>
    <w:rsid w:val="37E2B0BF"/>
    <w:rsid w:val="38F9FACA"/>
    <w:rsid w:val="3C5F3086"/>
    <w:rsid w:val="3CB98A41"/>
    <w:rsid w:val="3D9A7DAE"/>
    <w:rsid w:val="3D9C0AD4"/>
    <w:rsid w:val="3DC852C4"/>
    <w:rsid w:val="4028E58D"/>
    <w:rsid w:val="4064FDC5"/>
    <w:rsid w:val="4328CBC5"/>
    <w:rsid w:val="450D4430"/>
    <w:rsid w:val="46C76606"/>
    <w:rsid w:val="47994BA0"/>
    <w:rsid w:val="48A2FCF9"/>
    <w:rsid w:val="49E10047"/>
    <w:rsid w:val="4D49FD89"/>
    <w:rsid w:val="4E5673D6"/>
    <w:rsid w:val="519A432B"/>
    <w:rsid w:val="52BE51B2"/>
    <w:rsid w:val="5380B67C"/>
    <w:rsid w:val="54D1538E"/>
    <w:rsid w:val="54D3C31F"/>
    <w:rsid w:val="5658120A"/>
    <w:rsid w:val="57512AE7"/>
    <w:rsid w:val="58E837D4"/>
    <w:rsid w:val="5A3411B0"/>
    <w:rsid w:val="5A88CBA9"/>
    <w:rsid w:val="5AAA0AB8"/>
    <w:rsid w:val="5D604055"/>
    <w:rsid w:val="5D6E426F"/>
    <w:rsid w:val="5DC06C6B"/>
    <w:rsid w:val="5DD1E0FE"/>
    <w:rsid w:val="5F081422"/>
    <w:rsid w:val="5F6CFC07"/>
    <w:rsid w:val="5FFEFD31"/>
    <w:rsid w:val="6100DD45"/>
    <w:rsid w:val="61F5E75A"/>
    <w:rsid w:val="6295CDF0"/>
    <w:rsid w:val="629E3C30"/>
    <w:rsid w:val="664A8A4B"/>
    <w:rsid w:val="691625FA"/>
    <w:rsid w:val="6978D8CE"/>
    <w:rsid w:val="69884B60"/>
    <w:rsid w:val="6B73A893"/>
    <w:rsid w:val="6CBD9160"/>
    <w:rsid w:val="6CCB7238"/>
    <w:rsid w:val="713A0674"/>
    <w:rsid w:val="7204D1F6"/>
    <w:rsid w:val="747AEAEA"/>
    <w:rsid w:val="749947E3"/>
    <w:rsid w:val="752FE1B9"/>
    <w:rsid w:val="755EAB93"/>
    <w:rsid w:val="76689B9B"/>
    <w:rsid w:val="77A1289C"/>
    <w:rsid w:val="78046BFC"/>
    <w:rsid w:val="7815B1B4"/>
    <w:rsid w:val="79A03C5D"/>
    <w:rsid w:val="7CB55BE7"/>
    <w:rsid w:val="7D0E6BD5"/>
    <w:rsid w:val="7D35063C"/>
    <w:rsid w:val="7DE2C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C4EFF"/>
  <w15:chartTrackingRefBased/>
  <w15:docId w15:val="{1C637F68-5A81-4B2F-BD1C-25981D1C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3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70"/>
  </w:style>
  <w:style w:type="paragraph" w:customStyle="1" w:styleId="FooterRight">
    <w:name w:val="Footer Right"/>
    <w:basedOn w:val="Footer"/>
    <w:rsid w:val="00B43A70"/>
    <w:pPr>
      <w:tabs>
        <w:tab w:val="clear" w:pos="4513"/>
        <w:tab w:val="clear" w:pos="9026"/>
      </w:tabs>
      <w:jc w:val="right"/>
    </w:pPr>
    <w:rPr>
      <w:rFonts w:ascii="Times New Roman" w:eastAsia="SimSun" w:hAnsi="Times New Roman"/>
      <w:sz w:val="16"/>
      <w:szCs w:val="16"/>
      <w:lang w:val="en-GB" w:eastAsia="zh-CN" w:bidi="he-IL"/>
    </w:rPr>
  </w:style>
  <w:style w:type="character" w:styleId="PageNumber">
    <w:name w:val="page number"/>
    <w:rsid w:val="00B43A70"/>
    <w:rPr>
      <w:rFonts w:ascii="Times New Roman" w:eastAsia="SimSun" w:hAnsi="Times New Roman" w:cs="Simplified Arabic"/>
      <w:sz w:val="24"/>
      <w:szCs w:val="24"/>
      <w:lang w:val="en-GB" w:eastAsia="x-none" w:bidi="ar-A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318A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18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5CF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25CFC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87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0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70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0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02C"/>
    <w:rPr>
      <w:b/>
      <w:bCs/>
      <w:lang w:eastAsia="en-US"/>
    </w:rPr>
  </w:style>
  <w:style w:type="table" w:styleId="GridTable1Light-Accent3">
    <w:name w:val="Grid Table 1 Light Accent 3"/>
    <w:basedOn w:val="TableNormal"/>
    <w:uiPriority w:val="46"/>
    <w:rsid w:val="003A3773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06C2A"/>
    <w:rPr>
      <w:color w:val="808080"/>
    </w:rPr>
  </w:style>
  <w:style w:type="paragraph" w:styleId="Revision">
    <w:name w:val="Revision"/>
    <w:hidden/>
    <w:uiPriority w:val="99"/>
    <w:semiHidden/>
    <w:rsid w:val="00C93D07"/>
    <w:rPr>
      <w:sz w:val="22"/>
      <w:szCs w:val="22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0B24C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17" ma:contentTypeDescription="Create a new document." ma:contentTypeScope="" ma:versionID="91d96621dc448e5e2378751ce4271352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08385ca70ab481b016110a1dc11327bb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9DE3-554E-4B34-9143-6A28E8DC057A}"/>
</file>

<file path=customXml/itemProps2.xml><?xml version="1.0" encoding="utf-8"?>
<ds:datastoreItem xmlns:ds="http://schemas.openxmlformats.org/officeDocument/2006/customXml" ds:itemID="{D672E247-A2A6-42CA-9456-CE7BB96C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82D1E-A401-4D13-943C-7633024D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Rusiecka-Struczyńska</dc:creator>
  <cp:lastModifiedBy>Natalia Rusiecka-Struczyńska</cp:lastModifiedBy>
  <cp:revision>2</cp:revision>
  <cp:lastPrinted>1899-12-31T23:00:00Z</cp:lastPrinted>
  <dcterms:created xsi:type="dcterms:W3CDTF">2024-01-25T19:45:00Z</dcterms:created>
  <dcterms:modified xsi:type="dcterms:W3CDTF">2024-01-25T19:45:00Z</dcterms:modified>
</cp:coreProperties>
</file>